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4DC" w:rsidRDefault="006474DC" w:rsidP="006474DC">
      <w:pPr>
        <w:pStyle w:val="NormalWeb"/>
        <w:shd w:val="clear" w:color="auto" w:fill="FFFFFF"/>
        <w:spacing w:before="0" w:beforeAutospacing="0" w:after="0" w:afterAutospacing="0" w:line="315" w:lineRule="atLeast"/>
        <w:jc w:val="center"/>
        <w:rPr>
          <w:rFonts w:ascii="Trebuchet MS" w:hAnsi="Trebuchet MS"/>
          <w:color w:val="393B3D"/>
          <w:sz w:val="21"/>
          <w:szCs w:val="21"/>
        </w:rPr>
      </w:pPr>
      <w:r>
        <w:rPr>
          <w:rStyle w:val="Textoennegrita"/>
          <w:rFonts w:ascii="Trebuchet MS" w:hAnsi="Trebuchet MS"/>
          <w:color w:val="393B3D"/>
          <w:sz w:val="45"/>
          <w:szCs w:val="45"/>
        </w:rPr>
        <w:t>NOCHE EN BLANCO Y NEGRO</w:t>
      </w:r>
    </w:p>
    <w:p w:rsidR="006474DC" w:rsidRDefault="006474DC" w:rsidP="006474DC">
      <w:pPr>
        <w:pStyle w:val="NormalWeb"/>
        <w:shd w:val="clear" w:color="auto" w:fill="FFFFFF"/>
        <w:spacing w:before="0" w:beforeAutospacing="0" w:after="0" w:afterAutospacing="0" w:line="315" w:lineRule="atLeast"/>
        <w:jc w:val="center"/>
        <w:rPr>
          <w:rFonts w:ascii="Trebuchet MS" w:hAnsi="Trebuchet MS"/>
          <w:color w:val="393B3D"/>
          <w:sz w:val="21"/>
          <w:szCs w:val="21"/>
        </w:rPr>
      </w:pPr>
      <w:r>
        <w:rPr>
          <w:rStyle w:val="Textoennegrita"/>
          <w:rFonts w:ascii="Trebuchet MS" w:hAnsi="Trebuchet MS"/>
          <w:color w:val="990000"/>
          <w:sz w:val="27"/>
          <w:szCs w:val="27"/>
        </w:rPr>
        <w:t>FESTIVAL DE PIANOS EN SEPÚLVEDA</w:t>
      </w:r>
    </w:p>
    <w:p w:rsidR="006474DC" w:rsidRDefault="006474DC" w:rsidP="006474DC">
      <w:pPr>
        <w:pStyle w:val="NormalWeb"/>
        <w:shd w:val="clear" w:color="auto" w:fill="FFFFFF"/>
        <w:spacing w:before="0" w:beforeAutospacing="0" w:after="0" w:afterAutospacing="0" w:line="315" w:lineRule="atLeast"/>
        <w:jc w:val="center"/>
        <w:rPr>
          <w:rFonts w:ascii="Trebuchet MS" w:hAnsi="Trebuchet MS"/>
          <w:color w:val="393B3D"/>
          <w:sz w:val="27"/>
          <w:szCs w:val="27"/>
        </w:rPr>
      </w:pPr>
      <w:r>
        <w:rPr>
          <w:rFonts w:ascii="Trebuchet MS" w:hAnsi="Trebuchet MS"/>
          <w:color w:val="393B3D"/>
          <w:sz w:val="27"/>
          <w:szCs w:val="27"/>
        </w:rPr>
        <w:t>5 AGOSTO 2017. Desde las 19,30 hasta la madrugada</w:t>
      </w:r>
    </w:p>
    <w:p w:rsidR="006474DC" w:rsidRDefault="006474DC" w:rsidP="006474DC">
      <w:pPr>
        <w:pStyle w:val="NormalWeb"/>
        <w:shd w:val="clear" w:color="auto" w:fill="FFFFFF"/>
        <w:spacing w:before="0" w:beforeAutospacing="0" w:after="0" w:afterAutospacing="0" w:line="315" w:lineRule="atLeast"/>
        <w:jc w:val="center"/>
        <w:rPr>
          <w:rFonts w:ascii="Trebuchet MS" w:hAnsi="Trebuchet MS"/>
          <w:color w:val="393B3D"/>
          <w:sz w:val="21"/>
          <w:szCs w:val="21"/>
        </w:rPr>
      </w:pPr>
    </w:p>
    <w:p w:rsidR="006474DC" w:rsidRDefault="006474DC" w:rsidP="006474DC">
      <w:pPr>
        <w:jc w:val="center"/>
      </w:pPr>
      <w:r>
        <w:rPr>
          <w:noProof/>
          <w:lang w:eastAsia="es-ES"/>
        </w:rPr>
        <w:drawing>
          <wp:inline distT="0" distB="0" distL="0" distR="0">
            <wp:extent cx="4181533" cy="5905500"/>
            <wp:effectExtent l="19050" t="0" r="9467" b="0"/>
            <wp:docPr id="4" name="Imagen 4" descr="https://image.jimcdn.com/app/cms/image/transf/dimension=342x1024:format=jpg/path/sc4da7289184b27d1/image/i41afab645256ebc6/version/150088524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jimcdn.com/app/cms/image/transf/dimension=342x1024:format=jpg/path/sc4da7289184b27d1/image/i41afab645256ebc6/version/1500885246/image.jpg"/>
                    <pic:cNvPicPr>
                      <a:picLocks noChangeAspect="1" noChangeArrowheads="1"/>
                    </pic:cNvPicPr>
                  </pic:nvPicPr>
                  <pic:blipFill>
                    <a:blip r:embed="rId5" cstate="print"/>
                    <a:srcRect/>
                    <a:stretch>
                      <a:fillRect/>
                    </a:stretch>
                  </pic:blipFill>
                  <pic:spPr bwMode="auto">
                    <a:xfrm>
                      <a:off x="0" y="0"/>
                      <a:ext cx="4184947" cy="5910322"/>
                    </a:xfrm>
                    <a:prstGeom prst="rect">
                      <a:avLst/>
                    </a:prstGeom>
                    <a:noFill/>
                    <a:ln w="9525">
                      <a:noFill/>
                      <a:miter lim="800000"/>
                      <a:headEnd/>
                      <a:tailEnd/>
                    </a:ln>
                  </pic:spPr>
                </pic:pic>
              </a:graphicData>
            </a:graphic>
          </wp:inline>
        </w:drawing>
      </w:r>
    </w:p>
    <w:p w:rsidR="006474DC" w:rsidRDefault="006474DC" w:rsidP="006474DC">
      <w:pPr>
        <w:jc w:val="center"/>
      </w:pPr>
    </w:p>
    <w:p w:rsidR="006474DC" w:rsidRDefault="006474DC" w:rsidP="006474DC">
      <w:pPr>
        <w:jc w:val="center"/>
        <w:rPr>
          <w:rFonts w:ascii="Times New Roman" w:hAnsi="Times New Roman" w:cs="Times New Roman"/>
          <w:b/>
          <w:sz w:val="36"/>
          <w:szCs w:val="36"/>
        </w:rPr>
      </w:pPr>
      <w:r w:rsidRPr="006474DC">
        <w:rPr>
          <w:rFonts w:ascii="Times New Roman" w:hAnsi="Times New Roman" w:cs="Times New Roman"/>
          <w:b/>
          <w:sz w:val="36"/>
          <w:szCs w:val="36"/>
        </w:rPr>
        <w:t>“Noche en blanco y negro”</w:t>
      </w:r>
    </w:p>
    <w:p w:rsidR="006474DC" w:rsidRPr="006474DC" w:rsidRDefault="006474DC" w:rsidP="006474DC">
      <w:pPr>
        <w:jc w:val="both"/>
        <w:rPr>
          <w:rFonts w:ascii="Times New Roman" w:hAnsi="Times New Roman" w:cs="Times New Roman"/>
          <w:color w:val="000000" w:themeColor="text1"/>
          <w:sz w:val="26"/>
          <w:szCs w:val="26"/>
        </w:rPr>
      </w:pPr>
      <w:proofErr w:type="gramStart"/>
      <w:r w:rsidRPr="006474DC">
        <w:rPr>
          <w:rFonts w:ascii="Times New Roman" w:hAnsi="Times New Roman" w:cs="Times New Roman"/>
          <w:sz w:val="26"/>
          <w:szCs w:val="26"/>
        </w:rPr>
        <w:t>es</w:t>
      </w:r>
      <w:proofErr w:type="gramEnd"/>
      <w:r w:rsidRPr="006474DC">
        <w:rPr>
          <w:rFonts w:ascii="Times New Roman" w:hAnsi="Times New Roman" w:cs="Times New Roman"/>
          <w:sz w:val="26"/>
          <w:szCs w:val="26"/>
        </w:rPr>
        <w:t xml:space="preserve"> una iniciativa</w:t>
      </w:r>
      <w:r>
        <w:rPr>
          <w:rFonts w:ascii="Times New Roman" w:hAnsi="Times New Roman" w:cs="Times New Roman"/>
          <w:sz w:val="26"/>
          <w:szCs w:val="26"/>
        </w:rPr>
        <w:t xml:space="preserve">, promovida por la Diputación de Segovia, para acercar la música </w:t>
      </w:r>
      <w:r w:rsidRPr="006474DC">
        <w:rPr>
          <w:rFonts w:ascii="Times New Roman" w:hAnsi="Times New Roman" w:cs="Times New Roman"/>
          <w:color w:val="000000" w:themeColor="text1"/>
          <w:sz w:val="26"/>
          <w:szCs w:val="26"/>
        </w:rPr>
        <w:t xml:space="preserve">de piano a quienes no tienen la posibilidad de disfrutarla a menudo. </w:t>
      </w:r>
    </w:p>
    <w:p w:rsidR="006474DC" w:rsidRDefault="006474DC" w:rsidP="00D26D0A">
      <w:pPr>
        <w:jc w:val="both"/>
        <w:rPr>
          <w:rFonts w:ascii="Times New Roman" w:hAnsi="Times New Roman" w:cs="Times New Roman"/>
          <w:color w:val="000000" w:themeColor="text1"/>
          <w:sz w:val="26"/>
          <w:szCs w:val="26"/>
        </w:rPr>
      </w:pPr>
      <w:r w:rsidRPr="006474DC">
        <w:rPr>
          <w:rFonts w:ascii="Times New Roman" w:hAnsi="Times New Roman" w:cs="Times New Roman"/>
          <w:color w:val="000000" w:themeColor="text1"/>
          <w:sz w:val="26"/>
          <w:szCs w:val="26"/>
        </w:rPr>
        <w:t xml:space="preserve">Impulsada desde el </w:t>
      </w:r>
      <w:r w:rsidRPr="006474DC">
        <w:rPr>
          <w:rFonts w:ascii="Times New Roman" w:hAnsi="Times New Roman" w:cs="Times New Roman"/>
          <w:b/>
          <w:color w:val="000000" w:themeColor="text1"/>
          <w:sz w:val="26"/>
          <w:szCs w:val="26"/>
        </w:rPr>
        <w:t xml:space="preserve">Área de Cultura y Juventud de la Diputación </w:t>
      </w:r>
      <w:r>
        <w:rPr>
          <w:rFonts w:ascii="Times New Roman" w:hAnsi="Times New Roman" w:cs="Times New Roman"/>
          <w:b/>
          <w:color w:val="000000" w:themeColor="text1"/>
          <w:sz w:val="26"/>
          <w:szCs w:val="26"/>
        </w:rPr>
        <w:t xml:space="preserve">de Segovia, </w:t>
      </w:r>
      <w:r w:rsidRPr="006474DC">
        <w:rPr>
          <w:rFonts w:ascii="Times New Roman" w:hAnsi="Times New Roman" w:cs="Times New Roman"/>
          <w:color w:val="000000" w:themeColor="text1"/>
          <w:sz w:val="26"/>
          <w:szCs w:val="26"/>
        </w:rPr>
        <w:t xml:space="preserve">estará abierta a </w:t>
      </w:r>
      <w:r>
        <w:rPr>
          <w:rFonts w:ascii="Times New Roman" w:hAnsi="Times New Roman" w:cs="Times New Roman"/>
          <w:color w:val="000000" w:themeColor="text1"/>
          <w:sz w:val="26"/>
          <w:szCs w:val="26"/>
        </w:rPr>
        <w:t>músicos profesionales</w:t>
      </w:r>
      <w:r w:rsidR="00B062C3">
        <w:rPr>
          <w:rFonts w:ascii="Times New Roman" w:hAnsi="Times New Roman" w:cs="Times New Roman"/>
          <w:color w:val="000000" w:themeColor="text1"/>
          <w:sz w:val="26"/>
          <w:szCs w:val="26"/>
        </w:rPr>
        <w:t xml:space="preserve"> de</w:t>
      </w:r>
      <w:r w:rsidR="00D26D0A">
        <w:rPr>
          <w:rFonts w:ascii="Times New Roman" w:hAnsi="Times New Roman" w:cs="Times New Roman"/>
          <w:color w:val="000000" w:themeColor="text1"/>
          <w:sz w:val="26"/>
          <w:szCs w:val="26"/>
        </w:rPr>
        <w:t>l Conservatorio de Segovia y de distintas</w:t>
      </w:r>
      <w:r w:rsidR="00B062C3">
        <w:rPr>
          <w:rFonts w:ascii="Times New Roman" w:hAnsi="Times New Roman" w:cs="Times New Roman"/>
          <w:color w:val="000000" w:themeColor="text1"/>
          <w:sz w:val="26"/>
          <w:szCs w:val="26"/>
        </w:rPr>
        <w:t xml:space="preserve"> </w:t>
      </w:r>
      <w:r w:rsidR="00D26D0A">
        <w:rPr>
          <w:rFonts w:ascii="Times New Roman" w:hAnsi="Times New Roman" w:cs="Times New Roman"/>
          <w:color w:val="000000" w:themeColor="text1"/>
          <w:sz w:val="26"/>
          <w:szCs w:val="26"/>
        </w:rPr>
        <w:lastRenderedPageBreak/>
        <w:t xml:space="preserve">escuelas de música de </w:t>
      </w:r>
      <w:r w:rsidR="00B062C3">
        <w:rPr>
          <w:rFonts w:ascii="Times New Roman" w:hAnsi="Times New Roman" w:cs="Times New Roman"/>
          <w:color w:val="000000" w:themeColor="text1"/>
          <w:sz w:val="26"/>
          <w:szCs w:val="26"/>
        </w:rPr>
        <w:t xml:space="preserve">la provincia y de otras de la Comunidad de Castilla y León, </w:t>
      </w:r>
      <w:r w:rsidR="00CD04BA">
        <w:rPr>
          <w:rFonts w:ascii="Times New Roman" w:hAnsi="Times New Roman" w:cs="Times New Roman"/>
          <w:color w:val="000000" w:themeColor="text1"/>
          <w:sz w:val="26"/>
          <w:szCs w:val="26"/>
        </w:rPr>
        <w:t xml:space="preserve">así como a músicos </w:t>
      </w:r>
      <w:r w:rsidR="00B062C3">
        <w:rPr>
          <w:rFonts w:ascii="Times New Roman" w:hAnsi="Times New Roman" w:cs="Times New Roman"/>
          <w:color w:val="000000" w:themeColor="text1"/>
          <w:sz w:val="26"/>
          <w:szCs w:val="26"/>
        </w:rPr>
        <w:t>amateurs y público en general que llevarán la música de piano a las calles de los pueblos y ciudades de la provincia de Segovia.</w:t>
      </w:r>
      <w:r>
        <w:rPr>
          <w:rFonts w:ascii="Times New Roman" w:hAnsi="Times New Roman" w:cs="Times New Roman"/>
          <w:color w:val="000000" w:themeColor="text1"/>
          <w:sz w:val="26"/>
          <w:szCs w:val="26"/>
        </w:rPr>
        <w:t xml:space="preserve"> </w:t>
      </w:r>
      <w:r w:rsidRPr="006474DC">
        <w:rPr>
          <w:rFonts w:ascii="Times New Roman" w:hAnsi="Times New Roman" w:cs="Times New Roman"/>
          <w:color w:val="000000" w:themeColor="text1"/>
          <w:sz w:val="26"/>
          <w:szCs w:val="26"/>
        </w:rPr>
        <w:t xml:space="preserve"> </w:t>
      </w:r>
    </w:p>
    <w:p w:rsidR="007B1002" w:rsidRDefault="00B062C3" w:rsidP="00D26D0A">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En la primera noche de </w:t>
      </w:r>
      <w:r w:rsidR="009F682D">
        <w:rPr>
          <w:rFonts w:ascii="Times New Roman" w:hAnsi="Times New Roman" w:cs="Times New Roman"/>
          <w:color w:val="000000" w:themeColor="text1"/>
          <w:sz w:val="26"/>
          <w:szCs w:val="26"/>
        </w:rPr>
        <w:t xml:space="preserve">la </w:t>
      </w:r>
      <w:r>
        <w:rPr>
          <w:rFonts w:ascii="Times New Roman" w:hAnsi="Times New Roman" w:cs="Times New Roman"/>
          <w:color w:val="000000" w:themeColor="text1"/>
          <w:sz w:val="26"/>
          <w:szCs w:val="26"/>
        </w:rPr>
        <w:t>“</w:t>
      </w:r>
      <w:r w:rsidRPr="007B1002">
        <w:rPr>
          <w:rFonts w:ascii="Times New Roman" w:hAnsi="Times New Roman" w:cs="Times New Roman"/>
          <w:b/>
          <w:color w:val="000000" w:themeColor="text1"/>
          <w:sz w:val="26"/>
          <w:szCs w:val="26"/>
        </w:rPr>
        <w:t>Noche en blanco y negro</w:t>
      </w:r>
      <w:r>
        <w:rPr>
          <w:rFonts w:ascii="Times New Roman" w:hAnsi="Times New Roman" w:cs="Times New Roman"/>
          <w:color w:val="000000" w:themeColor="text1"/>
          <w:sz w:val="26"/>
          <w:szCs w:val="26"/>
        </w:rPr>
        <w:t xml:space="preserve">”, los sonidos del piano invadirán Sepúlveda. </w:t>
      </w:r>
      <w:r w:rsidR="007B1002">
        <w:rPr>
          <w:rFonts w:ascii="Times New Roman" w:hAnsi="Times New Roman" w:cs="Times New Roman"/>
          <w:color w:val="000000" w:themeColor="text1"/>
          <w:sz w:val="26"/>
          <w:szCs w:val="26"/>
        </w:rPr>
        <w:t>Tras valorar varias opciones, la Diputación se decantó por Sepúlveda por ser una localidad que ha ingresado recientemente en la nómina de “</w:t>
      </w:r>
      <w:r w:rsidR="007B1002" w:rsidRPr="007B1002">
        <w:rPr>
          <w:rFonts w:ascii="Times New Roman" w:hAnsi="Times New Roman" w:cs="Times New Roman"/>
          <w:b/>
          <w:color w:val="000000" w:themeColor="text1"/>
          <w:sz w:val="26"/>
          <w:szCs w:val="26"/>
        </w:rPr>
        <w:t>los pueblos más bonitos de España</w:t>
      </w:r>
      <w:r w:rsidR="007B1002">
        <w:rPr>
          <w:rFonts w:ascii="Times New Roman" w:hAnsi="Times New Roman" w:cs="Times New Roman"/>
          <w:color w:val="000000" w:themeColor="text1"/>
          <w:sz w:val="26"/>
          <w:szCs w:val="26"/>
        </w:rPr>
        <w:t xml:space="preserve">”. Esta será la primera edición de un festival que se repetirá en cuantas ocasiones sea posible. </w:t>
      </w:r>
    </w:p>
    <w:p w:rsidR="00CD04BA" w:rsidRDefault="007B1002" w:rsidP="00D26D0A">
      <w:pPr>
        <w:pStyle w:val="NormalWeb"/>
        <w:shd w:val="clear" w:color="auto" w:fill="FFFFFF"/>
        <w:spacing w:before="0" w:beforeAutospacing="0" w:after="240" w:afterAutospacing="0" w:line="276" w:lineRule="auto"/>
        <w:jc w:val="both"/>
        <w:rPr>
          <w:color w:val="444444"/>
          <w:sz w:val="26"/>
          <w:szCs w:val="26"/>
        </w:rPr>
      </w:pPr>
      <w:r>
        <w:rPr>
          <w:color w:val="444444"/>
          <w:sz w:val="26"/>
          <w:szCs w:val="26"/>
        </w:rPr>
        <w:t xml:space="preserve">La </w:t>
      </w:r>
      <w:r w:rsidRPr="007B1002">
        <w:rPr>
          <w:b/>
          <w:color w:val="444444"/>
          <w:sz w:val="26"/>
          <w:szCs w:val="26"/>
        </w:rPr>
        <w:t>Diputación Provincial</w:t>
      </w:r>
      <w:r>
        <w:rPr>
          <w:color w:val="444444"/>
          <w:sz w:val="26"/>
          <w:szCs w:val="26"/>
        </w:rPr>
        <w:t xml:space="preserve">, el </w:t>
      </w:r>
      <w:r w:rsidRPr="007B1002">
        <w:rPr>
          <w:b/>
          <w:color w:val="444444"/>
          <w:sz w:val="26"/>
          <w:szCs w:val="26"/>
        </w:rPr>
        <w:t>Ayuntamiento de Sepúlveda</w:t>
      </w:r>
      <w:r>
        <w:rPr>
          <w:color w:val="444444"/>
          <w:sz w:val="26"/>
          <w:szCs w:val="26"/>
        </w:rPr>
        <w:t xml:space="preserve"> y la empresa </w:t>
      </w:r>
      <w:proofErr w:type="spellStart"/>
      <w:r w:rsidRPr="007B1002">
        <w:rPr>
          <w:b/>
          <w:color w:val="444444"/>
          <w:sz w:val="26"/>
          <w:szCs w:val="26"/>
        </w:rPr>
        <w:t>Ambientair</w:t>
      </w:r>
      <w:proofErr w:type="spellEnd"/>
      <w:r>
        <w:rPr>
          <w:color w:val="444444"/>
          <w:sz w:val="26"/>
          <w:szCs w:val="26"/>
        </w:rPr>
        <w:t xml:space="preserve"> han suscrito el convenio para hacer posible la celebración el </w:t>
      </w:r>
      <w:r>
        <w:rPr>
          <w:rStyle w:val="Textoennegrita"/>
          <w:color w:val="444444"/>
          <w:sz w:val="26"/>
          <w:szCs w:val="26"/>
        </w:rPr>
        <w:t>sábado 5 de agosto</w:t>
      </w:r>
      <w:r>
        <w:rPr>
          <w:rStyle w:val="apple-converted-space"/>
          <w:b/>
          <w:bCs/>
          <w:color w:val="444444"/>
          <w:sz w:val="26"/>
          <w:szCs w:val="26"/>
        </w:rPr>
        <w:t> </w:t>
      </w:r>
      <w:r>
        <w:rPr>
          <w:color w:val="444444"/>
          <w:sz w:val="26"/>
          <w:szCs w:val="26"/>
        </w:rPr>
        <w:t xml:space="preserve">de la primera edición de la </w:t>
      </w:r>
      <w:r w:rsidR="00D26D0A">
        <w:rPr>
          <w:color w:val="444444"/>
          <w:sz w:val="26"/>
          <w:szCs w:val="26"/>
        </w:rPr>
        <w:t>“</w:t>
      </w:r>
      <w:r w:rsidRPr="00D26D0A">
        <w:rPr>
          <w:b/>
          <w:color w:val="444444"/>
          <w:sz w:val="26"/>
          <w:szCs w:val="26"/>
        </w:rPr>
        <w:t>Noche en Blanco y Negro</w:t>
      </w:r>
      <w:r w:rsidR="00D26D0A">
        <w:rPr>
          <w:color w:val="444444"/>
          <w:sz w:val="26"/>
          <w:szCs w:val="26"/>
        </w:rPr>
        <w:t>”</w:t>
      </w:r>
      <w:r>
        <w:rPr>
          <w:color w:val="444444"/>
          <w:sz w:val="26"/>
          <w:szCs w:val="26"/>
        </w:rPr>
        <w:t>.</w:t>
      </w:r>
      <w:r w:rsidR="00D26D0A">
        <w:rPr>
          <w:color w:val="444444"/>
          <w:sz w:val="26"/>
          <w:szCs w:val="26"/>
        </w:rPr>
        <w:t xml:space="preserve"> </w:t>
      </w:r>
    </w:p>
    <w:p w:rsidR="00D26D0A" w:rsidRDefault="00D26D0A" w:rsidP="00D26D0A">
      <w:pPr>
        <w:pStyle w:val="NormalWeb"/>
        <w:shd w:val="clear" w:color="auto" w:fill="FFFFFF"/>
        <w:spacing w:before="0" w:beforeAutospacing="0" w:after="240" w:afterAutospacing="0" w:line="276" w:lineRule="auto"/>
        <w:jc w:val="both"/>
        <w:rPr>
          <w:color w:val="444444"/>
          <w:sz w:val="26"/>
          <w:szCs w:val="26"/>
        </w:rPr>
      </w:pPr>
      <w:r>
        <w:rPr>
          <w:color w:val="444444"/>
          <w:sz w:val="26"/>
          <w:szCs w:val="26"/>
        </w:rPr>
        <w:t>En virtud del convenio suscrito, la Diputación aportará 7.360 euros para hacer posible la actividad, mientras que el Ayuntamiento de Sepúlveda pondrá otros 4.840 euros y se encargará de diversos aspectos como la regulación del tráfico y de las personas por el pueblo durante el desarrollo del evento.</w:t>
      </w:r>
    </w:p>
    <w:p w:rsidR="00D26D0A" w:rsidRDefault="00D26D0A" w:rsidP="00D26D0A">
      <w:pPr>
        <w:pStyle w:val="NormalWeb"/>
        <w:shd w:val="clear" w:color="auto" w:fill="FFFFFF"/>
        <w:spacing w:before="0" w:beforeAutospacing="0" w:after="240" w:afterAutospacing="0" w:line="276" w:lineRule="auto"/>
        <w:jc w:val="both"/>
        <w:rPr>
          <w:color w:val="444444"/>
          <w:sz w:val="26"/>
          <w:szCs w:val="26"/>
          <w:shd w:val="clear" w:color="auto" w:fill="FFFFFF"/>
        </w:rPr>
      </w:pPr>
      <w:r>
        <w:rPr>
          <w:color w:val="444444"/>
          <w:sz w:val="26"/>
          <w:szCs w:val="26"/>
        </w:rPr>
        <w:t xml:space="preserve">Por su parte, </w:t>
      </w:r>
      <w:r>
        <w:rPr>
          <w:color w:val="444444"/>
          <w:sz w:val="26"/>
          <w:szCs w:val="26"/>
          <w:shd w:val="clear" w:color="auto" w:fill="FFFFFF"/>
        </w:rPr>
        <w:t xml:space="preserve">la empresa </w:t>
      </w:r>
      <w:proofErr w:type="spellStart"/>
      <w:r>
        <w:rPr>
          <w:color w:val="444444"/>
          <w:sz w:val="26"/>
          <w:szCs w:val="26"/>
          <w:shd w:val="clear" w:color="auto" w:fill="FFFFFF"/>
        </w:rPr>
        <w:t>Ambientair</w:t>
      </w:r>
      <w:proofErr w:type="spellEnd"/>
      <w:r>
        <w:rPr>
          <w:color w:val="444444"/>
          <w:sz w:val="26"/>
          <w:szCs w:val="26"/>
          <w:shd w:val="clear" w:color="auto" w:fill="FFFFFF"/>
        </w:rPr>
        <w:t xml:space="preserve">, empresa segoviana de ambientadores, </w:t>
      </w:r>
      <w:r w:rsidR="00CD04BA">
        <w:rPr>
          <w:color w:val="444444"/>
          <w:sz w:val="26"/>
          <w:szCs w:val="26"/>
          <w:shd w:val="clear" w:color="auto" w:fill="FFFFFF"/>
        </w:rPr>
        <w:t xml:space="preserve"> facili</w:t>
      </w:r>
      <w:r>
        <w:rPr>
          <w:color w:val="444444"/>
          <w:sz w:val="26"/>
          <w:szCs w:val="26"/>
          <w:shd w:val="clear" w:color="auto" w:fill="FFFFFF"/>
        </w:rPr>
        <w:t>tará de forma gratuita un importante número de</w:t>
      </w:r>
      <w:r>
        <w:rPr>
          <w:rStyle w:val="apple-converted-space"/>
          <w:b/>
          <w:bCs/>
          <w:color w:val="444444"/>
          <w:sz w:val="26"/>
          <w:szCs w:val="26"/>
          <w:shd w:val="clear" w:color="auto" w:fill="FFFFFF"/>
        </w:rPr>
        <w:t> </w:t>
      </w:r>
      <w:r>
        <w:rPr>
          <w:rStyle w:val="Textoennegrita"/>
          <w:color w:val="444444"/>
          <w:sz w:val="26"/>
          <w:szCs w:val="26"/>
          <w:shd w:val="clear" w:color="auto" w:fill="FFFFFF"/>
        </w:rPr>
        <w:t>velas, cuya luz envolverá a los pianos</w:t>
      </w:r>
      <w:r>
        <w:rPr>
          <w:rStyle w:val="apple-converted-space"/>
          <w:b/>
          <w:bCs/>
          <w:color w:val="444444"/>
          <w:sz w:val="26"/>
          <w:szCs w:val="26"/>
          <w:shd w:val="clear" w:color="auto" w:fill="FFFFFF"/>
        </w:rPr>
        <w:t> </w:t>
      </w:r>
      <w:r>
        <w:rPr>
          <w:color w:val="444444"/>
          <w:sz w:val="26"/>
          <w:szCs w:val="26"/>
          <w:shd w:val="clear" w:color="auto" w:fill="FFFFFF"/>
        </w:rPr>
        <w:t>al caer la noche, y también a los pianistas</w:t>
      </w:r>
      <w:r w:rsidR="00CD04BA">
        <w:rPr>
          <w:color w:val="444444"/>
          <w:sz w:val="26"/>
          <w:szCs w:val="26"/>
          <w:shd w:val="clear" w:color="auto" w:fill="FFFFFF"/>
        </w:rPr>
        <w:t xml:space="preserve">. </w:t>
      </w:r>
    </w:p>
    <w:p w:rsidR="00CD04BA" w:rsidRDefault="00CD04BA" w:rsidP="00CD04BA">
      <w:pPr>
        <w:pStyle w:val="NormalWeb"/>
        <w:shd w:val="clear" w:color="auto" w:fill="FFFFFF"/>
        <w:spacing w:before="0" w:beforeAutospacing="0" w:after="240" w:afterAutospacing="0" w:line="276" w:lineRule="auto"/>
        <w:jc w:val="center"/>
        <w:rPr>
          <w:color w:val="444444"/>
          <w:sz w:val="26"/>
          <w:szCs w:val="26"/>
        </w:rPr>
      </w:pPr>
      <w:r w:rsidRPr="00CD04BA">
        <w:rPr>
          <w:noProof/>
          <w:color w:val="444444"/>
          <w:sz w:val="26"/>
          <w:szCs w:val="26"/>
          <w:shd w:val="clear" w:color="auto" w:fill="FFFFFF"/>
        </w:rPr>
        <w:drawing>
          <wp:inline distT="0" distB="0" distL="0" distR="0">
            <wp:extent cx="4667250" cy="2879633"/>
            <wp:effectExtent l="19050" t="0" r="0" b="0"/>
            <wp:docPr id="7" name="Imagen 7" descr="La diputada de Cultura y el alcalde de Sepúlveda, en la present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diputada de Cultura y el alcalde de Sepúlveda, en la presentación. "/>
                    <pic:cNvPicPr>
                      <a:picLocks noChangeAspect="1" noChangeArrowheads="1"/>
                    </pic:cNvPicPr>
                  </pic:nvPicPr>
                  <pic:blipFill>
                    <a:blip r:embed="rId6" cstate="print"/>
                    <a:srcRect/>
                    <a:stretch>
                      <a:fillRect/>
                    </a:stretch>
                  </pic:blipFill>
                  <pic:spPr bwMode="auto">
                    <a:xfrm>
                      <a:off x="0" y="0"/>
                      <a:ext cx="4666701" cy="2879294"/>
                    </a:xfrm>
                    <a:prstGeom prst="rect">
                      <a:avLst/>
                    </a:prstGeom>
                    <a:noFill/>
                    <a:ln w="9525">
                      <a:noFill/>
                      <a:miter lim="800000"/>
                      <a:headEnd/>
                      <a:tailEnd/>
                    </a:ln>
                  </pic:spPr>
                </pic:pic>
              </a:graphicData>
            </a:graphic>
          </wp:inline>
        </w:drawing>
      </w:r>
    </w:p>
    <w:p w:rsidR="00D26D0A" w:rsidRPr="00CD04BA" w:rsidRDefault="00CD04BA" w:rsidP="00CD04BA">
      <w:pPr>
        <w:pStyle w:val="NormalWeb"/>
        <w:shd w:val="clear" w:color="auto" w:fill="FFFFFF"/>
        <w:spacing w:before="0" w:beforeAutospacing="0" w:after="240" w:afterAutospacing="0" w:line="276" w:lineRule="auto"/>
        <w:jc w:val="center"/>
        <w:rPr>
          <w:color w:val="444444"/>
          <w:sz w:val="22"/>
          <w:szCs w:val="22"/>
        </w:rPr>
      </w:pPr>
      <w:r w:rsidRPr="007C0AF3">
        <w:rPr>
          <w:sz w:val="22"/>
          <w:szCs w:val="22"/>
        </w:rPr>
        <w:t>La diputada de Cultura</w:t>
      </w:r>
      <w:r w:rsidRPr="00CD04BA">
        <w:rPr>
          <w:sz w:val="22"/>
          <w:szCs w:val="22"/>
        </w:rPr>
        <w:t>,</w:t>
      </w:r>
      <w:r w:rsidRPr="007C0AF3">
        <w:rPr>
          <w:sz w:val="22"/>
          <w:szCs w:val="22"/>
        </w:rPr>
        <w:t xml:space="preserve"> </w:t>
      </w:r>
      <w:r w:rsidRPr="00CD04BA">
        <w:rPr>
          <w:sz w:val="22"/>
          <w:szCs w:val="22"/>
        </w:rPr>
        <w:t xml:space="preserve">Sara Dueñas </w:t>
      </w:r>
      <w:r w:rsidRPr="007C0AF3">
        <w:rPr>
          <w:sz w:val="22"/>
          <w:szCs w:val="22"/>
        </w:rPr>
        <w:t>y el alcalde de Sepúlveda</w:t>
      </w:r>
      <w:r w:rsidRPr="00CD04BA">
        <w:rPr>
          <w:sz w:val="22"/>
          <w:szCs w:val="22"/>
        </w:rPr>
        <w:t>, Ramón López</w:t>
      </w:r>
      <w:r w:rsidRPr="007C0AF3">
        <w:rPr>
          <w:sz w:val="22"/>
          <w:szCs w:val="22"/>
        </w:rPr>
        <w:t>, en la presentación</w:t>
      </w:r>
      <w:r w:rsidRPr="00CD04BA">
        <w:rPr>
          <w:sz w:val="22"/>
          <w:szCs w:val="22"/>
        </w:rPr>
        <w:t xml:space="preserve"> de la “</w:t>
      </w:r>
      <w:r w:rsidRPr="00CD04BA">
        <w:rPr>
          <w:b/>
          <w:sz w:val="22"/>
          <w:szCs w:val="22"/>
        </w:rPr>
        <w:t>Noche en blanco y negro</w:t>
      </w:r>
      <w:r w:rsidRPr="00CD04BA">
        <w:rPr>
          <w:sz w:val="22"/>
          <w:szCs w:val="22"/>
        </w:rPr>
        <w:t>” en Sepúlveda</w:t>
      </w:r>
      <w:r w:rsidRPr="007C0AF3">
        <w:rPr>
          <w:sz w:val="22"/>
          <w:szCs w:val="22"/>
        </w:rPr>
        <w:t>.</w:t>
      </w:r>
    </w:p>
    <w:p w:rsidR="006F11FC" w:rsidRDefault="006F11FC" w:rsidP="006F11FC">
      <w:pPr>
        <w:pStyle w:val="NormalWeb"/>
        <w:shd w:val="clear" w:color="auto" w:fill="FFFFFF"/>
        <w:spacing w:before="0" w:beforeAutospacing="0" w:after="150" w:afterAutospacing="0" w:line="360" w:lineRule="atLeast"/>
        <w:jc w:val="both"/>
        <w:rPr>
          <w:sz w:val="26"/>
          <w:szCs w:val="26"/>
        </w:rPr>
      </w:pPr>
      <w:r w:rsidRPr="006F11FC">
        <w:rPr>
          <w:sz w:val="26"/>
          <w:szCs w:val="26"/>
        </w:rPr>
        <w:t>Cuatro pianos se instala</w:t>
      </w:r>
      <w:r>
        <w:rPr>
          <w:sz w:val="26"/>
          <w:szCs w:val="26"/>
        </w:rPr>
        <w:t xml:space="preserve">ron </w:t>
      </w:r>
      <w:r w:rsidRPr="006F11FC">
        <w:rPr>
          <w:sz w:val="26"/>
          <w:szCs w:val="26"/>
        </w:rPr>
        <w:t xml:space="preserve">en </w:t>
      </w:r>
      <w:r>
        <w:rPr>
          <w:sz w:val="26"/>
          <w:szCs w:val="26"/>
        </w:rPr>
        <w:t xml:space="preserve">cuatro </w:t>
      </w:r>
      <w:r w:rsidRPr="006F11FC">
        <w:rPr>
          <w:sz w:val="26"/>
          <w:szCs w:val="26"/>
        </w:rPr>
        <w:t>zonas emblemáticas de Sepúlveda</w:t>
      </w:r>
      <w:r>
        <w:rPr>
          <w:sz w:val="26"/>
          <w:szCs w:val="26"/>
        </w:rPr>
        <w:t xml:space="preserve">: </w:t>
      </w:r>
    </w:p>
    <w:p w:rsidR="006F11FC" w:rsidRDefault="006F11FC" w:rsidP="006F11FC">
      <w:pPr>
        <w:pStyle w:val="NormalWeb"/>
        <w:shd w:val="clear" w:color="auto" w:fill="FFFFFF"/>
        <w:spacing w:before="0" w:beforeAutospacing="0" w:after="150" w:afterAutospacing="0" w:line="360" w:lineRule="atLeast"/>
        <w:jc w:val="both"/>
        <w:rPr>
          <w:sz w:val="26"/>
          <w:szCs w:val="26"/>
        </w:rPr>
      </w:pPr>
    </w:p>
    <w:tbl>
      <w:tblPr>
        <w:tblStyle w:val="Tablaconcuadrcula"/>
        <w:tblW w:w="0" w:type="auto"/>
        <w:tblLook w:val="04A0"/>
      </w:tblPr>
      <w:tblGrid>
        <w:gridCol w:w="2946"/>
        <w:gridCol w:w="2880"/>
        <w:gridCol w:w="2894"/>
      </w:tblGrid>
      <w:tr w:rsidR="00CA2B44" w:rsidTr="009F682D">
        <w:tc>
          <w:tcPr>
            <w:tcW w:w="2946" w:type="dxa"/>
          </w:tcPr>
          <w:p w:rsidR="00CA2B44" w:rsidRDefault="00CA2B44"/>
        </w:tc>
        <w:tc>
          <w:tcPr>
            <w:tcW w:w="2880" w:type="dxa"/>
            <w:vMerge w:val="restart"/>
          </w:tcPr>
          <w:p w:rsidR="00CA2B44" w:rsidRDefault="00CA2B44" w:rsidP="00CA2B44">
            <w:pPr>
              <w:jc w:val="center"/>
            </w:pPr>
            <w:r w:rsidRPr="00CA2B44">
              <w:rPr>
                <w:noProof/>
                <w:lang w:eastAsia="es-ES"/>
              </w:rPr>
              <w:drawing>
                <wp:inline distT="0" distB="0" distL="0" distR="0">
                  <wp:extent cx="1567900" cy="3173665"/>
                  <wp:effectExtent l="19050" t="0" r="0" b="0"/>
                  <wp:docPr id="3" name="1 Imagen" descr="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JPG"/>
                          <pic:cNvPicPr/>
                        </pic:nvPicPr>
                        <pic:blipFill>
                          <a:blip r:embed="rId7" cstate="print"/>
                          <a:srcRect l="8541" r="8541"/>
                          <a:stretch>
                            <a:fillRect/>
                          </a:stretch>
                        </pic:blipFill>
                        <pic:spPr>
                          <a:xfrm>
                            <a:off x="0" y="0"/>
                            <a:ext cx="1570415" cy="3178756"/>
                          </a:xfrm>
                          <a:prstGeom prst="rect">
                            <a:avLst/>
                          </a:prstGeom>
                        </pic:spPr>
                      </pic:pic>
                    </a:graphicData>
                  </a:graphic>
                </wp:inline>
              </w:drawing>
            </w:r>
          </w:p>
        </w:tc>
        <w:tc>
          <w:tcPr>
            <w:tcW w:w="2894" w:type="dxa"/>
          </w:tcPr>
          <w:p w:rsidR="00CA2B44" w:rsidRDefault="00CA2B44"/>
        </w:tc>
      </w:tr>
      <w:tr w:rsidR="00CA2B44" w:rsidTr="009F682D">
        <w:tc>
          <w:tcPr>
            <w:tcW w:w="2946" w:type="dxa"/>
          </w:tcPr>
          <w:p w:rsidR="00CA2B44" w:rsidRDefault="00CA2B44" w:rsidP="00CA2B44">
            <w:pPr>
              <w:jc w:val="center"/>
            </w:pPr>
            <w:r w:rsidRPr="00CA2B44">
              <w:rPr>
                <w:noProof/>
                <w:lang w:eastAsia="es-ES"/>
              </w:rPr>
              <w:drawing>
                <wp:inline distT="0" distB="0" distL="0" distR="0">
                  <wp:extent cx="1514475" cy="1135857"/>
                  <wp:effectExtent l="19050" t="0" r="9525" b="0"/>
                  <wp:docPr id="6" name="Imagen 4" descr="Resultado de imagen de Sepulveda plaz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epulveda plaza de españa"/>
                          <pic:cNvPicPr>
                            <a:picLocks noChangeAspect="1" noChangeArrowheads="1"/>
                          </pic:cNvPicPr>
                        </pic:nvPicPr>
                        <pic:blipFill>
                          <a:blip r:embed="rId8" cstate="print"/>
                          <a:srcRect/>
                          <a:stretch>
                            <a:fillRect/>
                          </a:stretch>
                        </pic:blipFill>
                        <pic:spPr bwMode="auto">
                          <a:xfrm>
                            <a:off x="0" y="0"/>
                            <a:ext cx="1514475" cy="1135857"/>
                          </a:xfrm>
                          <a:prstGeom prst="rect">
                            <a:avLst/>
                          </a:prstGeom>
                          <a:noFill/>
                          <a:ln w="9525">
                            <a:noFill/>
                            <a:miter lim="800000"/>
                            <a:headEnd/>
                            <a:tailEnd/>
                          </a:ln>
                        </pic:spPr>
                      </pic:pic>
                    </a:graphicData>
                  </a:graphic>
                </wp:inline>
              </w:drawing>
            </w:r>
          </w:p>
        </w:tc>
        <w:tc>
          <w:tcPr>
            <w:tcW w:w="2880" w:type="dxa"/>
            <w:vMerge/>
          </w:tcPr>
          <w:p w:rsidR="00CA2B44" w:rsidRDefault="00CA2B44"/>
        </w:tc>
        <w:tc>
          <w:tcPr>
            <w:tcW w:w="2894" w:type="dxa"/>
          </w:tcPr>
          <w:p w:rsidR="00CA2B44" w:rsidRDefault="00CA2B44" w:rsidP="00CA2B44">
            <w:pPr>
              <w:jc w:val="center"/>
            </w:pPr>
            <w:r w:rsidRPr="00CA2B44">
              <w:rPr>
                <w:noProof/>
                <w:lang w:eastAsia="es-ES"/>
              </w:rPr>
              <w:drawing>
                <wp:inline distT="0" distB="0" distL="0" distR="0">
                  <wp:extent cx="1681161" cy="1120775"/>
                  <wp:effectExtent l="19050" t="0" r="0" b="0"/>
                  <wp:docPr id="8" name="Imagen 57" descr="Resultado de imagen de Sepulveda Plaza de los fu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de Sepulveda Plaza de los fueros"/>
                          <pic:cNvPicPr>
                            <a:picLocks noChangeAspect="1" noChangeArrowheads="1"/>
                          </pic:cNvPicPr>
                        </pic:nvPicPr>
                        <pic:blipFill>
                          <a:blip r:embed="rId9" cstate="print"/>
                          <a:srcRect/>
                          <a:stretch>
                            <a:fillRect/>
                          </a:stretch>
                        </pic:blipFill>
                        <pic:spPr bwMode="auto">
                          <a:xfrm>
                            <a:off x="0" y="0"/>
                            <a:ext cx="1685308" cy="1123540"/>
                          </a:xfrm>
                          <a:prstGeom prst="rect">
                            <a:avLst/>
                          </a:prstGeom>
                          <a:noFill/>
                          <a:ln w="9525">
                            <a:noFill/>
                            <a:miter lim="800000"/>
                            <a:headEnd/>
                            <a:tailEnd/>
                          </a:ln>
                        </pic:spPr>
                      </pic:pic>
                    </a:graphicData>
                  </a:graphic>
                </wp:inline>
              </w:drawing>
            </w:r>
          </w:p>
        </w:tc>
      </w:tr>
      <w:tr w:rsidR="00CA2B44" w:rsidTr="009F682D">
        <w:tc>
          <w:tcPr>
            <w:tcW w:w="2946" w:type="dxa"/>
          </w:tcPr>
          <w:p w:rsidR="00CA2B44" w:rsidRPr="00CA2B44" w:rsidRDefault="00CA2B44" w:rsidP="00CA2B44">
            <w:pPr>
              <w:jc w:val="center"/>
              <w:rPr>
                <w:b/>
              </w:rPr>
            </w:pPr>
            <w:r>
              <w:rPr>
                <w:b/>
              </w:rPr>
              <w:t xml:space="preserve">1.-  </w:t>
            </w:r>
            <w:r w:rsidRPr="00CA2B44">
              <w:rPr>
                <w:b/>
              </w:rPr>
              <w:t>Plaza de España</w:t>
            </w:r>
          </w:p>
        </w:tc>
        <w:tc>
          <w:tcPr>
            <w:tcW w:w="2880" w:type="dxa"/>
            <w:vMerge/>
          </w:tcPr>
          <w:p w:rsidR="00CA2B44" w:rsidRDefault="00CA2B44"/>
        </w:tc>
        <w:tc>
          <w:tcPr>
            <w:tcW w:w="2894" w:type="dxa"/>
          </w:tcPr>
          <w:p w:rsidR="00CA2B44" w:rsidRPr="00CA2B44" w:rsidRDefault="00CA2B44" w:rsidP="00CA2B44">
            <w:pPr>
              <w:jc w:val="center"/>
              <w:rPr>
                <w:b/>
              </w:rPr>
            </w:pPr>
            <w:r w:rsidRPr="00CA2B44">
              <w:rPr>
                <w:b/>
              </w:rPr>
              <w:t>2.- Plaza de los Fueros</w:t>
            </w:r>
          </w:p>
        </w:tc>
      </w:tr>
      <w:tr w:rsidR="00CA2B44" w:rsidTr="009F682D">
        <w:tc>
          <w:tcPr>
            <w:tcW w:w="2946" w:type="dxa"/>
          </w:tcPr>
          <w:p w:rsidR="00CA2B44" w:rsidRDefault="00CA2B44"/>
        </w:tc>
        <w:tc>
          <w:tcPr>
            <w:tcW w:w="2880" w:type="dxa"/>
            <w:vMerge/>
          </w:tcPr>
          <w:p w:rsidR="00CA2B44" w:rsidRDefault="00CA2B44"/>
        </w:tc>
        <w:tc>
          <w:tcPr>
            <w:tcW w:w="2894" w:type="dxa"/>
          </w:tcPr>
          <w:p w:rsidR="00CA2B44" w:rsidRDefault="00CA2B44"/>
        </w:tc>
      </w:tr>
      <w:tr w:rsidR="00CA2B44" w:rsidTr="009F682D">
        <w:tc>
          <w:tcPr>
            <w:tcW w:w="2946" w:type="dxa"/>
          </w:tcPr>
          <w:p w:rsidR="00CA2B44" w:rsidRDefault="00CA2B44">
            <w:r w:rsidRPr="00CA2B44">
              <w:rPr>
                <w:noProof/>
                <w:lang w:eastAsia="es-ES"/>
              </w:rPr>
              <w:drawing>
                <wp:inline distT="0" distB="0" distL="0" distR="0">
                  <wp:extent cx="1704975" cy="1256970"/>
                  <wp:effectExtent l="19050" t="0" r="9525" b="0"/>
                  <wp:docPr id="9" name="Imagen 63" descr="Resultado de imagen de Sepulveda noche Santuario virgen de la p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ultado de imagen de Sepulveda noche Santuario virgen de la peña"/>
                          <pic:cNvPicPr>
                            <a:picLocks noChangeAspect="1" noChangeArrowheads="1"/>
                          </pic:cNvPicPr>
                        </pic:nvPicPr>
                        <pic:blipFill>
                          <a:blip r:embed="rId10" cstate="print"/>
                          <a:srcRect r="9621"/>
                          <a:stretch>
                            <a:fillRect/>
                          </a:stretch>
                        </pic:blipFill>
                        <pic:spPr bwMode="auto">
                          <a:xfrm>
                            <a:off x="0" y="0"/>
                            <a:ext cx="1706517" cy="1258107"/>
                          </a:xfrm>
                          <a:prstGeom prst="rect">
                            <a:avLst/>
                          </a:prstGeom>
                          <a:noFill/>
                          <a:ln w="9525">
                            <a:noFill/>
                            <a:miter lim="800000"/>
                            <a:headEnd/>
                            <a:tailEnd/>
                          </a:ln>
                        </pic:spPr>
                      </pic:pic>
                    </a:graphicData>
                  </a:graphic>
                </wp:inline>
              </w:drawing>
            </w:r>
          </w:p>
        </w:tc>
        <w:tc>
          <w:tcPr>
            <w:tcW w:w="2880" w:type="dxa"/>
            <w:vMerge/>
          </w:tcPr>
          <w:p w:rsidR="00CA2B44" w:rsidRDefault="00CA2B44"/>
        </w:tc>
        <w:tc>
          <w:tcPr>
            <w:tcW w:w="2894" w:type="dxa"/>
          </w:tcPr>
          <w:p w:rsidR="00CA2B44" w:rsidRDefault="009F682D" w:rsidP="00CA2B44">
            <w:pPr>
              <w:jc w:val="center"/>
            </w:pPr>
            <w:r w:rsidRPr="009F682D">
              <w:rPr>
                <w:noProof/>
                <w:lang w:eastAsia="es-ES"/>
              </w:rPr>
              <w:drawing>
                <wp:inline distT="0" distB="0" distL="0" distR="0">
                  <wp:extent cx="1647825" cy="1253305"/>
                  <wp:effectExtent l="19050" t="0" r="9525" b="0"/>
                  <wp:docPr id="11" name="Imagen 7" descr="Resultado de imagen de Sepulveda plaza de la virgen de la p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epulveda plaza de la virgen de la peña"/>
                          <pic:cNvPicPr>
                            <a:picLocks noChangeAspect="1" noChangeArrowheads="1"/>
                          </pic:cNvPicPr>
                        </pic:nvPicPr>
                        <pic:blipFill>
                          <a:blip r:embed="rId11" cstate="print"/>
                          <a:srcRect l="4961" r="7441"/>
                          <a:stretch>
                            <a:fillRect/>
                          </a:stretch>
                        </pic:blipFill>
                        <pic:spPr bwMode="auto">
                          <a:xfrm>
                            <a:off x="0" y="0"/>
                            <a:ext cx="1658032" cy="1261068"/>
                          </a:xfrm>
                          <a:prstGeom prst="rect">
                            <a:avLst/>
                          </a:prstGeom>
                          <a:noFill/>
                          <a:ln w="9525">
                            <a:noFill/>
                            <a:miter lim="800000"/>
                            <a:headEnd/>
                            <a:tailEnd/>
                          </a:ln>
                        </pic:spPr>
                      </pic:pic>
                    </a:graphicData>
                  </a:graphic>
                </wp:inline>
              </w:drawing>
            </w:r>
          </w:p>
        </w:tc>
      </w:tr>
      <w:tr w:rsidR="009F682D" w:rsidTr="009F682D">
        <w:trPr>
          <w:trHeight w:val="258"/>
        </w:trPr>
        <w:tc>
          <w:tcPr>
            <w:tcW w:w="2946" w:type="dxa"/>
          </w:tcPr>
          <w:p w:rsidR="009F682D" w:rsidRPr="00CA2B44" w:rsidRDefault="009F682D" w:rsidP="00CA2B44">
            <w:pPr>
              <w:jc w:val="center"/>
              <w:rPr>
                <w:b/>
              </w:rPr>
            </w:pPr>
            <w:r w:rsidRPr="00CA2B44">
              <w:rPr>
                <w:b/>
              </w:rPr>
              <w:t>3.- Plaza de El Salvador</w:t>
            </w:r>
          </w:p>
        </w:tc>
        <w:tc>
          <w:tcPr>
            <w:tcW w:w="2880" w:type="dxa"/>
            <w:vMerge/>
          </w:tcPr>
          <w:p w:rsidR="009F682D" w:rsidRDefault="009F682D"/>
        </w:tc>
        <w:tc>
          <w:tcPr>
            <w:tcW w:w="2894" w:type="dxa"/>
          </w:tcPr>
          <w:p w:rsidR="009F682D" w:rsidRPr="009F682D" w:rsidRDefault="009F682D" w:rsidP="009F682D">
            <w:pPr>
              <w:jc w:val="center"/>
              <w:rPr>
                <w:b/>
              </w:rPr>
            </w:pPr>
            <w:r w:rsidRPr="009F682D">
              <w:rPr>
                <w:b/>
              </w:rPr>
              <w:t>4.- Plaza Virgen de la Peña</w:t>
            </w:r>
          </w:p>
        </w:tc>
      </w:tr>
    </w:tbl>
    <w:p w:rsidR="006F11FC" w:rsidRPr="00ED3B31" w:rsidRDefault="006F11FC">
      <w:pPr>
        <w:rPr>
          <w:rFonts w:ascii="Times New Roman" w:hAnsi="Times New Roman" w:cs="Times New Roman"/>
          <w:sz w:val="26"/>
          <w:szCs w:val="26"/>
        </w:rPr>
      </w:pPr>
    </w:p>
    <w:p w:rsidR="009D2FB1" w:rsidRDefault="00ED3B31" w:rsidP="00ED3B31">
      <w:pPr>
        <w:jc w:val="both"/>
        <w:rPr>
          <w:rFonts w:ascii="Times New Roman" w:hAnsi="Times New Roman" w:cs="Times New Roman"/>
          <w:sz w:val="26"/>
          <w:szCs w:val="26"/>
        </w:rPr>
      </w:pPr>
      <w:r w:rsidRPr="00ED3B31">
        <w:rPr>
          <w:rFonts w:ascii="Times New Roman" w:hAnsi="Times New Roman" w:cs="Times New Roman"/>
          <w:sz w:val="26"/>
          <w:szCs w:val="26"/>
        </w:rPr>
        <w:t xml:space="preserve">La música callejera es un respiro del ruido de las ciudades. </w:t>
      </w:r>
      <w:r>
        <w:rPr>
          <w:rFonts w:ascii="Times New Roman" w:hAnsi="Times New Roman" w:cs="Times New Roman"/>
          <w:sz w:val="26"/>
          <w:szCs w:val="26"/>
        </w:rPr>
        <w:t>Son músicos, pero su escenario es la calle</w:t>
      </w:r>
      <w:r w:rsidR="00956806">
        <w:rPr>
          <w:rFonts w:ascii="Times New Roman" w:hAnsi="Times New Roman" w:cs="Times New Roman"/>
          <w:sz w:val="26"/>
          <w:szCs w:val="26"/>
        </w:rPr>
        <w:t>; c</w:t>
      </w:r>
      <w:r>
        <w:rPr>
          <w:rFonts w:ascii="Times New Roman" w:hAnsi="Times New Roman" w:cs="Times New Roman"/>
          <w:sz w:val="26"/>
          <w:szCs w:val="26"/>
        </w:rPr>
        <w:t>on su instrumento a cuestas, cada rincón sirve para sentarse y empezar a tocar.</w:t>
      </w:r>
      <w:r w:rsidR="00956806">
        <w:rPr>
          <w:rFonts w:ascii="Times New Roman" w:hAnsi="Times New Roman" w:cs="Times New Roman"/>
          <w:sz w:val="26"/>
          <w:szCs w:val="26"/>
        </w:rPr>
        <w:t xml:space="preserve"> Allí, entre los que van y vienen, muchos artistas pierden su miedo escénico, y la gente agradece esos pequeños instantes de encuentro con el </w:t>
      </w:r>
      <w:proofErr w:type="gramStart"/>
      <w:r w:rsidR="00956806">
        <w:rPr>
          <w:rFonts w:ascii="Times New Roman" w:hAnsi="Times New Roman" w:cs="Times New Roman"/>
          <w:sz w:val="26"/>
          <w:szCs w:val="26"/>
        </w:rPr>
        <w:t>arte …</w:t>
      </w:r>
      <w:proofErr w:type="gramEnd"/>
      <w:r w:rsidR="009D2FB1">
        <w:rPr>
          <w:rFonts w:ascii="Times New Roman" w:hAnsi="Times New Roman" w:cs="Times New Roman"/>
          <w:sz w:val="26"/>
          <w:szCs w:val="26"/>
        </w:rPr>
        <w:t xml:space="preserve"> ,</w:t>
      </w:r>
      <w:r w:rsidR="00956806">
        <w:rPr>
          <w:rFonts w:ascii="Times New Roman" w:hAnsi="Times New Roman" w:cs="Times New Roman"/>
          <w:sz w:val="26"/>
          <w:szCs w:val="26"/>
        </w:rPr>
        <w:t xml:space="preserve"> de encuentro con la música. Muchos artistas han comenzado así, y la música callejera es un fenómeno que siempre se ha prodigado a la largo de los siglos. </w:t>
      </w:r>
      <w:r w:rsidR="009D2FB1">
        <w:rPr>
          <w:rFonts w:ascii="Times New Roman" w:hAnsi="Times New Roman" w:cs="Times New Roman"/>
          <w:sz w:val="26"/>
          <w:szCs w:val="26"/>
        </w:rPr>
        <w:t xml:space="preserve">Arte y </w:t>
      </w:r>
      <w:proofErr w:type="gramStart"/>
      <w:r w:rsidR="009D2FB1">
        <w:rPr>
          <w:rFonts w:ascii="Times New Roman" w:hAnsi="Times New Roman" w:cs="Times New Roman"/>
          <w:sz w:val="26"/>
          <w:szCs w:val="26"/>
        </w:rPr>
        <w:t>calle …</w:t>
      </w:r>
      <w:proofErr w:type="gramEnd"/>
      <w:r w:rsidR="009D2FB1">
        <w:rPr>
          <w:rFonts w:ascii="Times New Roman" w:hAnsi="Times New Roman" w:cs="Times New Roman"/>
          <w:sz w:val="26"/>
          <w:szCs w:val="26"/>
        </w:rPr>
        <w:t xml:space="preserve"> y en Sepúlveda estos dos palabras se aúnan como el escenario ideal donde disfrutar del placer de la música. </w:t>
      </w:r>
    </w:p>
    <w:p w:rsidR="00ED3B31" w:rsidRPr="00ED3B31" w:rsidRDefault="009D2FB1" w:rsidP="00ED3B31">
      <w:pPr>
        <w:jc w:val="both"/>
        <w:rPr>
          <w:rFonts w:ascii="Times New Roman" w:hAnsi="Times New Roman" w:cs="Times New Roman"/>
          <w:sz w:val="26"/>
          <w:szCs w:val="26"/>
        </w:rPr>
      </w:pPr>
      <w:r>
        <w:rPr>
          <w:rFonts w:ascii="Times New Roman" w:hAnsi="Times New Roman" w:cs="Times New Roman"/>
          <w:sz w:val="26"/>
          <w:szCs w:val="26"/>
        </w:rPr>
        <w:t xml:space="preserve"> </w:t>
      </w:r>
      <w:r w:rsidR="00956806">
        <w:rPr>
          <w:rFonts w:ascii="Times New Roman" w:hAnsi="Times New Roman" w:cs="Times New Roman"/>
          <w:sz w:val="26"/>
          <w:szCs w:val="26"/>
        </w:rPr>
        <w:t xml:space="preserve">    </w:t>
      </w:r>
      <w:r w:rsidR="00ED3B31">
        <w:rPr>
          <w:rFonts w:ascii="Times New Roman" w:hAnsi="Times New Roman" w:cs="Times New Roman"/>
          <w:sz w:val="26"/>
          <w:szCs w:val="26"/>
        </w:rPr>
        <w:t xml:space="preserve"> </w:t>
      </w:r>
    </w:p>
    <w:p w:rsidR="009F682D" w:rsidRDefault="009F682D" w:rsidP="009D2FB1">
      <w:pPr>
        <w:jc w:val="both"/>
        <w:rPr>
          <w:rFonts w:ascii="Times New Roman" w:hAnsi="Times New Roman" w:cs="Times New Roman"/>
          <w:sz w:val="26"/>
          <w:szCs w:val="26"/>
        </w:rPr>
      </w:pPr>
      <w:r w:rsidRPr="00ED3B31">
        <w:rPr>
          <w:rFonts w:ascii="Times New Roman" w:hAnsi="Times New Roman" w:cs="Times New Roman"/>
          <w:sz w:val="26"/>
          <w:szCs w:val="26"/>
        </w:rPr>
        <w:t>El</w:t>
      </w:r>
      <w:r w:rsidRPr="009F682D">
        <w:rPr>
          <w:rFonts w:ascii="Times New Roman" w:hAnsi="Times New Roman" w:cs="Times New Roman"/>
          <w:sz w:val="26"/>
          <w:szCs w:val="26"/>
        </w:rPr>
        <w:t xml:space="preserve"> programa </w:t>
      </w:r>
      <w:r w:rsidR="009D2FB1">
        <w:rPr>
          <w:rFonts w:ascii="Times New Roman" w:hAnsi="Times New Roman" w:cs="Times New Roman"/>
          <w:sz w:val="26"/>
          <w:szCs w:val="26"/>
        </w:rPr>
        <w:t>de la “</w:t>
      </w:r>
      <w:r w:rsidR="009D2FB1" w:rsidRPr="009D2FB1">
        <w:rPr>
          <w:rFonts w:ascii="Times New Roman" w:hAnsi="Times New Roman" w:cs="Times New Roman"/>
          <w:b/>
          <w:sz w:val="26"/>
          <w:szCs w:val="26"/>
        </w:rPr>
        <w:t>Noche en blanco y negro</w:t>
      </w:r>
      <w:r w:rsidR="009D2FB1">
        <w:rPr>
          <w:rFonts w:ascii="Times New Roman" w:hAnsi="Times New Roman" w:cs="Times New Roman"/>
          <w:sz w:val="26"/>
          <w:szCs w:val="26"/>
        </w:rPr>
        <w:t xml:space="preserve">”  sepulvedana se nos ofrece en </w:t>
      </w:r>
      <w:r w:rsidRPr="009F682D">
        <w:rPr>
          <w:rFonts w:ascii="Times New Roman" w:hAnsi="Times New Roman" w:cs="Times New Roman"/>
          <w:sz w:val="26"/>
          <w:szCs w:val="26"/>
        </w:rPr>
        <w:t xml:space="preserve">tres partes: </w:t>
      </w:r>
    </w:p>
    <w:p w:rsidR="00A90349" w:rsidRDefault="00A90349">
      <w:pPr>
        <w:rPr>
          <w:rFonts w:ascii="Times New Roman" w:hAnsi="Times New Roman" w:cs="Times New Roman"/>
          <w:sz w:val="26"/>
          <w:szCs w:val="26"/>
        </w:rPr>
      </w:pPr>
    </w:p>
    <w:p w:rsidR="00A90349" w:rsidRPr="00CE2AC9" w:rsidRDefault="00CE2AC9" w:rsidP="00CE2AC9">
      <w:pPr>
        <w:pStyle w:val="Prrafodelista"/>
        <w:numPr>
          <w:ilvl w:val="0"/>
          <w:numId w:val="1"/>
        </w:numPr>
        <w:ind w:left="993" w:right="424" w:hanging="567"/>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sidR="009F682D" w:rsidRPr="00CE2AC9">
        <w:rPr>
          <w:rFonts w:ascii="Times New Roman" w:hAnsi="Times New Roman" w:cs="Times New Roman"/>
          <w:sz w:val="26"/>
          <w:szCs w:val="26"/>
        </w:rPr>
        <w:t xml:space="preserve">Desde las </w:t>
      </w:r>
      <w:r w:rsidR="00A90349" w:rsidRPr="00CE2AC9">
        <w:rPr>
          <w:rFonts w:ascii="Times New Roman" w:hAnsi="Times New Roman" w:cs="Times New Roman"/>
          <w:sz w:val="26"/>
          <w:szCs w:val="26"/>
        </w:rPr>
        <w:t>19</w:t>
      </w:r>
      <w:r w:rsidR="009F682D" w:rsidRPr="00CE2AC9">
        <w:rPr>
          <w:rFonts w:ascii="Times New Roman" w:hAnsi="Times New Roman" w:cs="Times New Roman"/>
          <w:sz w:val="26"/>
          <w:szCs w:val="26"/>
        </w:rPr>
        <w:t xml:space="preserve">,30 </w:t>
      </w:r>
      <w:r w:rsidR="00A90349" w:rsidRPr="00CE2AC9">
        <w:rPr>
          <w:rFonts w:ascii="Times New Roman" w:hAnsi="Times New Roman" w:cs="Times New Roman"/>
          <w:sz w:val="26"/>
          <w:szCs w:val="26"/>
        </w:rPr>
        <w:t xml:space="preserve">horas </w:t>
      </w:r>
      <w:r w:rsidR="009F682D" w:rsidRPr="00CE2AC9">
        <w:rPr>
          <w:rFonts w:ascii="Times New Roman" w:hAnsi="Times New Roman" w:cs="Times New Roman"/>
          <w:sz w:val="26"/>
          <w:szCs w:val="26"/>
        </w:rPr>
        <w:t xml:space="preserve">hasta el encendido de velas </w:t>
      </w:r>
      <w:r w:rsidR="00A90349" w:rsidRPr="00CE2AC9">
        <w:rPr>
          <w:rFonts w:ascii="Times New Roman" w:hAnsi="Times New Roman" w:cs="Times New Roman"/>
          <w:sz w:val="26"/>
          <w:szCs w:val="26"/>
        </w:rPr>
        <w:t xml:space="preserve">a las </w:t>
      </w:r>
      <w:r w:rsidR="009F682D" w:rsidRPr="00CE2AC9">
        <w:rPr>
          <w:rFonts w:ascii="Times New Roman" w:hAnsi="Times New Roman" w:cs="Times New Roman"/>
          <w:sz w:val="26"/>
          <w:szCs w:val="26"/>
        </w:rPr>
        <w:t xml:space="preserve"> </w:t>
      </w:r>
      <w:r w:rsidR="00A90349" w:rsidRPr="00CE2AC9">
        <w:rPr>
          <w:rFonts w:ascii="Times New Roman" w:hAnsi="Times New Roman" w:cs="Times New Roman"/>
          <w:sz w:val="26"/>
          <w:szCs w:val="26"/>
        </w:rPr>
        <w:t>21 horas:</w:t>
      </w:r>
      <w:r w:rsidRPr="00CE2AC9">
        <w:rPr>
          <w:rFonts w:ascii="Times New Roman" w:hAnsi="Times New Roman" w:cs="Times New Roman"/>
          <w:sz w:val="26"/>
          <w:szCs w:val="26"/>
        </w:rPr>
        <w:t xml:space="preserve"> </w:t>
      </w:r>
      <w:r>
        <w:rPr>
          <w:rFonts w:ascii="Times New Roman" w:hAnsi="Times New Roman" w:cs="Times New Roman"/>
          <w:sz w:val="26"/>
          <w:szCs w:val="26"/>
        </w:rPr>
        <w:t>“</w:t>
      </w:r>
      <w:r w:rsidRPr="00CE2AC9">
        <w:rPr>
          <w:rFonts w:ascii="Times New Roman" w:eastAsia="Times New Roman" w:hAnsi="Times New Roman" w:cs="Times New Roman"/>
          <w:i/>
          <w:color w:val="000000" w:themeColor="text1"/>
          <w:sz w:val="26"/>
          <w:szCs w:val="26"/>
          <w:shd w:val="clear" w:color="auto" w:fill="FFFFFF"/>
          <w:lang w:eastAsia="es-ES"/>
        </w:rPr>
        <w:t>Piano Libre de Sepúlveda</w:t>
      </w:r>
      <w:r>
        <w:rPr>
          <w:rFonts w:ascii="Times New Roman" w:eastAsia="Times New Roman" w:hAnsi="Times New Roman" w:cs="Times New Roman"/>
          <w:color w:val="000000" w:themeColor="text1"/>
          <w:sz w:val="26"/>
          <w:szCs w:val="26"/>
          <w:shd w:val="clear" w:color="auto" w:fill="FFFFFF"/>
          <w:lang w:eastAsia="es-ES"/>
        </w:rPr>
        <w:t>”</w:t>
      </w:r>
    </w:p>
    <w:p w:rsidR="00CE2AC9" w:rsidRPr="00CE2AC9" w:rsidRDefault="00CE2AC9" w:rsidP="00CE2AC9">
      <w:pPr>
        <w:pStyle w:val="Prrafodelista"/>
        <w:ind w:left="0"/>
        <w:rPr>
          <w:rFonts w:ascii="Times New Roman" w:hAnsi="Times New Roman" w:cs="Times New Roman"/>
          <w:sz w:val="26"/>
          <w:szCs w:val="26"/>
        </w:rPr>
      </w:pPr>
    </w:p>
    <w:p w:rsidR="00A90349" w:rsidRDefault="00A90349" w:rsidP="00CE2AC9">
      <w:pPr>
        <w:shd w:val="clear" w:color="auto" w:fill="FFFFFF"/>
        <w:spacing w:after="0" w:line="315" w:lineRule="atLeast"/>
        <w:jc w:val="both"/>
        <w:rPr>
          <w:rFonts w:ascii="Times New Roman" w:hAnsi="Times New Roman" w:cs="Times New Roman"/>
          <w:sz w:val="26"/>
          <w:szCs w:val="26"/>
        </w:rPr>
      </w:pPr>
      <w:r w:rsidRPr="00CE2AC9">
        <w:rPr>
          <w:rFonts w:ascii="Times New Roman" w:hAnsi="Times New Roman" w:cs="Times New Roman"/>
          <w:color w:val="000000" w:themeColor="text1"/>
          <w:sz w:val="26"/>
          <w:szCs w:val="26"/>
        </w:rPr>
        <w:t xml:space="preserve">En </w:t>
      </w:r>
      <w:r w:rsidR="00CE2AC9" w:rsidRPr="00CE2AC9">
        <w:rPr>
          <w:rFonts w:ascii="Times New Roman" w:eastAsia="Times New Roman" w:hAnsi="Times New Roman" w:cs="Times New Roman"/>
          <w:color w:val="000000" w:themeColor="text1"/>
          <w:sz w:val="26"/>
          <w:szCs w:val="26"/>
          <w:shd w:val="clear" w:color="auto" w:fill="FFFFFF"/>
          <w:lang w:eastAsia="es-ES"/>
        </w:rPr>
        <w:t xml:space="preserve">ella, los alumnos del Conservatorio de Segovia y de las escuelas de música de la provincia, tendrán a su disposición </w:t>
      </w:r>
      <w:r w:rsidR="00CE2AC9">
        <w:rPr>
          <w:rFonts w:ascii="Times New Roman" w:eastAsia="Times New Roman" w:hAnsi="Times New Roman" w:cs="Times New Roman"/>
          <w:color w:val="000000" w:themeColor="text1"/>
          <w:sz w:val="26"/>
          <w:szCs w:val="26"/>
          <w:shd w:val="clear" w:color="auto" w:fill="FFFFFF"/>
          <w:lang w:eastAsia="es-ES"/>
        </w:rPr>
        <w:t xml:space="preserve">los </w:t>
      </w:r>
      <w:r w:rsidR="00CE2AC9" w:rsidRPr="00CE2AC9">
        <w:rPr>
          <w:rFonts w:ascii="Times New Roman" w:eastAsia="Times New Roman" w:hAnsi="Times New Roman" w:cs="Times New Roman"/>
          <w:color w:val="000000" w:themeColor="text1"/>
          <w:sz w:val="26"/>
          <w:szCs w:val="26"/>
          <w:shd w:val="clear" w:color="auto" w:fill="FFFFFF"/>
          <w:lang w:eastAsia="es-ES"/>
        </w:rPr>
        <w:t xml:space="preserve">cuatro pianos para interpretar, sonando de forma simultánea en los distintos puntos de la Villa, la pieza que deseen; sin importar el estilo o la época. Durante esta primera hora, además, los pianos estarán también a disposición del público que quiera tocarlos; tenga, o no, idea de colocar las manos sobre unas teclas y hacer sonar melodías, siendo así también </w:t>
      </w:r>
      <w:r w:rsidR="00CE2AC9" w:rsidRPr="00CE2AC9">
        <w:rPr>
          <w:rFonts w:ascii="Times New Roman" w:eastAsia="Times New Roman" w:hAnsi="Times New Roman" w:cs="Times New Roman"/>
          <w:color w:val="000000" w:themeColor="text1"/>
          <w:sz w:val="26"/>
          <w:szCs w:val="26"/>
          <w:shd w:val="clear" w:color="auto" w:fill="FFFFFF"/>
          <w:lang w:eastAsia="es-ES"/>
        </w:rPr>
        <w:lastRenderedPageBreak/>
        <w:t>protagonista de esta primera edición.</w:t>
      </w:r>
      <w:r w:rsidR="00CE2AC9">
        <w:rPr>
          <w:rFonts w:ascii="Times New Roman" w:eastAsia="Times New Roman" w:hAnsi="Times New Roman" w:cs="Times New Roman"/>
          <w:color w:val="000000" w:themeColor="text1"/>
          <w:sz w:val="26"/>
          <w:szCs w:val="26"/>
          <w:shd w:val="clear" w:color="auto" w:fill="FFFFFF"/>
          <w:lang w:eastAsia="es-ES"/>
        </w:rPr>
        <w:t xml:space="preserve"> </w:t>
      </w:r>
      <w:r w:rsidR="00016B5D" w:rsidRPr="00CE2AC9">
        <w:rPr>
          <w:rFonts w:ascii="Times New Roman" w:hAnsi="Times New Roman" w:cs="Times New Roman"/>
          <w:sz w:val="26"/>
          <w:szCs w:val="26"/>
        </w:rPr>
        <w:t>S</w:t>
      </w:r>
      <w:r w:rsidR="00CE2AC9">
        <w:rPr>
          <w:rFonts w:ascii="Times New Roman" w:hAnsi="Times New Roman" w:cs="Times New Roman"/>
          <w:sz w:val="26"/>
          <w:szCs w:val="26"/>
        </w:rPr>
        <w:t xml:space="preserve">e han </w:t>
      </w:r>
      <w:r w:rsidR="00016B5D" w:rsidRPr="00CE2AC9">
        <w:rPr>
          <w:rFonts w:ascii="Times New Roman" w:hAnsi="Times New Roman" w:cs="Times New Roman"/>
          <w:sz w:val="26"/>
          <w:szCs w:val="26"/>
        </w:rPr>
        <w:t>programado 20 músicos, cinco en cada uno de los cuatro pianos</w:t>
      </w:r>
      <w:r w:rsidRPr="00CE2AC9">
        <w:rPr>
          <w:rFonts w:ascii="Times New Roman" w:hAnsi="Times New Roman" w:cs="Times New Roman"/>
          <w:sz w:val="26"/>
          <w:szCs w:val="26"/>
        </w:rPr>
        <w:t xml:space="preserve">. </w:t>
      </w:r>
      <w:r w:rsidR="00016B5D" w:rsidRPr="00CE2AC9">
        <w:rPr>
          <w:rFonts w:ascii="Times New Roman" w:hAnsi="Times New Roman" w:cs="Times New Roman"/>
          <w:sz w:val="26"/>
          <w:szCs w:val="26"/>
        </w:rPr>
        <w:t>Asimismo el programa se encuentra abierto a “</w:t>
      </w:r>
      <w:r w:rsidR="00016B5D" w:rsidRPr="00CE2AC9">
        <w:rPr>
          <w:rFonts w:ascii="Times New Roman" w:hAnsi="Times New Roman" w:cs="Times New Roman"/>
          <w:i/>
          <w:sz w:val="26"/>
          <w:szCs w:val="26"/>
        </w:rPr>
        <w:t>Piano Libre</w:t>
      </w:r>
      <w:r w:rsidR="00016B5D" w:rsidRPr="00CE2AC9">
        <w:rPr>
          <w:rFonts w:ascii="Times New Roman" w:hAnsi="Times New Roman" w:cs="Times New Roman"/>
          <w:sz w:val="26"/>
          <w:szCs w:val="26"/>
        </w:rPr>
        <w:t>” para público asistente</w:t>
      </w:r>
      <w:r w:rsidR="00016B5D">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F7150D" w:rsidRDefault="00F7150D" w:rsidP="00CE2AC9">
      <w:pPr>
        <w:shd w:val="clear" w:color="auto" w:fill="FFFFFF"/>
        <w:spacing w:after="0" w:line="315" w:lineRule="atLeast"/>
        <w:jc w:val="both"/>
        <w:rPr>
          <w:rFonts w:ascii="Times New Roman" w:hAnsi="Times New Roman" w:cs="Times New Roman"/>
          <w:sz w:val="26"/>
          <w:szCs w:val="26"/>
        </w:rPr>
      </w:pPr>
    </w:p>
    <w:p w:rsidR="00F7150D" w:rsidRDefault="00F7150D" w:rsidP="00CE2AC9">
      <w:pPr>
        <w:shd w:val="clear" w:color="auto" w:fill="FFFFFF"/>
        <w:spacing w:after="0" w:line="315" w:lineRule="atLeast"/>
        <w:jc w:val="both"/>
        <w:rPr>
          <w:rFonts w:ascii="Times New Roman" w:hAnsi="Times New Roman" w:cs="Times New Roman"/>
          <w:sz w:val="26"/>
          <w:szCs w:val="26"/>
        </w:rPr>
      </w:pPr>
    </w:p>
    <w:p w:rsidR="00F7150D" w:rsidRDefault="00F7150D" w:rsidP="00F7150D">
      <w:pPr>
        <w:shd w:val="clear" w:color="auto" w:fill="FFFFFF"/>
        <w:spacing w:after="0" w:line="315" w:lineRule="atLeast"/>
        <w:jc w:val="center"/>
        <w:rPr>
          <w:rFonts w:ascii="Times New Roman" w:hAnsi="Times New Roman" w:cs="Times New Roman"/>
          <w:sz w:val="26"/>
          <w:szCs w:val="26"/>
        </w:rPr>
      </w:pPr>
      <w:r>
        <w:rPr>
          <w:noProof/>
          <w:lang w:eastAsia="es-ES"/>
        </w:rPr>
        <w:drawing>
          <wp:inline distT="0" distB="0" distL="0" distR="0">
            <wp:extent cx="2676084" cy="3572710"/>
            <wp:effectExtent l="19050" t="0" r="0" b="0"/>
            <wp:docPr id="22" name="Imagen 7" descr="Resultado de imagen de piano sepulveda noche en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iano sepulveda noche en blanco y negro"/>
                    <pic:cNvPicPr>
                      <a:picLocks noChangeAspect="1" noChangeArrowheads="1"/>
                    </pic:cNvPicPr>
                  </pic:nvPicPr>
                  <pic:blipFill>
                    <a:blip r:embed="rId12" cstate="print">
                      <a:lum contrast="23000"/>
                    </a:blip>
                    <a:srcRect/>
                    <a:stretch>
                      <a:fillRect/>
                    </a:stretch>
                  </pic:blipFill>
                  <pic:spPr bwMode="auto">
                    <a:xfrm>
                      <a:off x="0" y="0"/>
                      <a:ext cx="2676623" cy="3573430"/>
                    </a:xfrm>
                    <a:prstGeom prst="rect">
                      <a:avLst/>
                    </a:prstGeom>
                    <a:noFill/>
                    <a:ln w="9525">
                      <a:noFill/>
                      <a:miter lim="800000"/>
                      <a:headEnd/>
                      <a:tailEnd/>
                    </a:ln>
                  </pic:spPr>
                </pic:pic>
              </a:graphicData>
            </a:graphic>
          </wp:inline>
        </w:drawing>
      </w:r>
    </w:p>
    <w:p w:rsidR="008F58FF" w:rsidRDefault="008F58FF" w:rsidP="00CE2AC9">
      <w:pPr>
        <w:shd w:val="clear" w:color="auto" w:fill="FFFFFF"/>
        <w:spacing w:after="0" w:line="315" w:lineRule="atLeast"/>
        <w:jc w:val="both"/>
        <w:rPr>
          <w:rFonts w:ascii="Times New Roman" w:hAnsi="Times New Roman" w:cs="Times New Roman"/>
          <w:sz w:val="26"/>
          <w:szCs w:val="26"/>
        </w:rPr>
      </w:pPr>
    </w:p>
    <w:p w:rsidR="00DF0EEB" w:rsidRDefault="00DF0EEB" w:rsidP="00DF0EEB">
      <w:pPr>
        <w:shd w:val="clear" w:color="auto" w:fill="FFFFFF"/>
        <w:spacing w:after="0" w:line="315" w:lineRule="atLeast"/>
        <w:jc w:val="center"/>
        <w:rPr>
          <w:rFonts w:ascii="Times New Roman" w:hAnsi="Times New Roman" w:cs="Times New Roman"/>
          <w:sz w:val="26"/>
          <w:szCs w:val="26"/>
        </w:rPr>
      </w:pPr>
    </w:p>
    <w:p w:rsidR="008F58FF" w:rsidRDefault="008F58FF" w:rsidP="008F58FF">
      <w:pPr>
        <w:shd w:val="clear" w:color="auto" w:fill="FFFFFF"/>
        <w:spacing w:after="0" w:line="315" w:lineRule="atLeast"/>
        <w:jc w:val="center"/>
        <w:rPr>
          <w:rFonts w:ascii="Times New Roman" w:hAnsi="Times New Roman" w:cs="Times New Roman"/>
          <w:sz w:val="26"/>
          <w:szCs w:val="26"/>
        </w:rPr>
      </w:pPr>
    </w:p>
    <w:p w:rsidR="008F58FF" w:rsidRDefault="008F58FF" w:rsidP="00CE2AC9">
      <w:pPr>
        <w:shd w:val="clear" w:color="auto" w:fill="FFFFFF"/>
        <w:spacing w:after="0" w:line="315" w:lineRule="atLeast"/>
        <w:jc w:val="both"/>
        <w:rPr>
          <w:rFonts w:ascii="Times New Roman" w:hAnsi="Times New Roman" w:cs="Times New Roman"/>
          <w:sz w:val="26"/>
          <w:szCs w:val="26"/>
        </w:rPr>
      </w:pPr>
    </w:p>
    <w:p w:rsidR="009300F5" w:rsidRDefault="00A90349" w:rsidP="00CE2AC9">
      <w:pPr>
        <w:pStyle w:val="Prrafodelista"/>
        <w:numPr>
          <w:ilvl w:val="0"/>
          <w:numId w:val="1"/>
        </w:numPr>
        <w:jc w:val="both"/>
        <w:rPr>
          <w:rFonts w:ascii="Times New Roman" w:hAnsi="Times New Roman" w:cs="Times New Roman"/>
          <w:sz w:val="26"/>
          <w:szCs w:val="26"/>
        </w:rPr>
      </w:pPr>
      <w:r>
        <w:rPr>
          <w:rFonts w:ascii="Times New Roman" w:hAnsi="Times New Roman" w:cs="Times New Roman"/>
          <w:sz w:val="26"/>
          <w:szCs w:val="26"/>
        </w:rPr>
        <w:t xml:space="preserve">Tras el encendido de </w:t>
      </w:r>
      <w:r w:rsidR="00CE2AC9">
        <w:rPr>
          <w:rFonts w:ascii="Times New Roman" w:hAnsi="Times New Roman" w:cs="Times New Roman"/>
          <w:sz w:val="26"/>
          <w:szCs w:val="26"/>
        </w:rPr>
        <w:t xml:space="preserve">las </w:t>
      </w:r>
      <w:r>
        <w:rPr>
          <w:rFonts w:ascii="Times New Roman" w:hAnsi="Times New Roman" w:cs="Times New Roman"/>
          <w:sz w:val="26"/>
          <w:szCs w:val="26"/>
        </w:rPr>
        <w:t xml:space="preserve">velas </w:t>
      </w:r>
      <w:r w:rsidR="00CE2AC9">
        <w:rPr>
          <w:rFonts w:ascii="Times New Roman" w:hAnsi="Times New Roman" w:cs="Times New Roman"/>
          <w:sz w:val="26"/>
          <w:szCs w:val="26"/>
        </w:rPr>
        <w:t>comienza la actuación de los profesionales:</w:t>
      </w:r>
      <w:r w:rsidR="009300F5">
        <w:rPr>
          <w:rFonts w:ascii="Times New Roman" w:hAnsi="Times New Roman" w:cs="Times New Roman"/>
          <w:sz w:val="26"/>
          <w:szCs w:val="26"/>
        </w:rPr>
        <w:t xml:space="preserve"> </w:t>
      </w:r>
    </w:p>
    <w:p w:rsidR="009300F5" w:rsidRPr="009300F5" w:rsidRDefault="009300F5" w:rsidP="009300F5">
      <w:pPr>
        <w:pStyle w:val="Prrafodelista"/>
        <w:jc w:val="both"/>
        <w:rPr>
          <w:rFonts w:ascii="Times New Roman" w:hAnsi="Times New Roman" w:cs="Times New Roman"/>
          <w:sz w:val="26"/>
          <w:szCs w:val="26"/>
        </w:rPr>
      </w:pPr>
    </w:p>
    <w:p w:rsidR="009300F5" w:rsidRDefault="00F7150D" w:rsidP="009300F5">
      <w:pPr>
        <w:shd w:val="clear" w:color="auto" w:fill="FFFFFF"/>
        <w:spacing w:after="0" w:line="315" w:lineRule="atLeast"/>
        <w:jc w:val="both"/>
        <w:rPr>
          <w:rFonts w:ascii="Times New Roman" w:eastAsia="Times New Roman" w:hAnsi="Times New Roman" w:cs="Times New Roman"/>
          <w:color w:val="000000" w:themeColor="text1"/>
          <w:sz w:val="26"/>
          <w:szCs w:val="26"/>
          <w:shd w:val="clear" w:color="auto" w:fill="FFFFFF"/>
          <w:lang w:eastAsia="es-ES"/>
        </w:rPr>
      </w:pPr>
      <w:r>
        <w:rPr>
          <w:rFonts w:ascii="Times New Roman" w:eastAsia="Times New Roman" w:hAnsi="Times New Roman" w:cs="Times New Roman"/>
          <w:noProof/>
          <w:color w:val="000000" w:themeColor="text1"/>
          <w:sz w:val="26"/>
          <w:szCs w:val="26"/>
          <w:lang w:eastAsia="es-ES"/>
        </w:rPr>
        <w:drawing>
          <wp:anchor distT="0" distB="0" distL="114300" distR="114300" simplePos="0" relativeHeight="251658240" behindDoc="0" locked="0" layoutInCell="1" allowOverlap="1">
            <wp:simplePos x="0" y="0"/>
            <wp:positionH relativeFrom="margin">
              <wp:posOffset>34290</wp:posOffset>
            </wp:positionH>
            <wp:positionV relativeFrom="margin">
              <wp:posOffset>6443980</wp:posOffset>
            </wp:positionV>
            <wp:extent cx="1885950" cy="2171700"/>
            <wp:effectExtent l="19050" t="0" r="0" b="0"/>
            <wp:wrapSquare wrapText="bothSides"/>
            <wp:docPr id="30" name="Imagen 30" descr="Resultado de imagen de segovia piano  Vicente Uñ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segovia piano  Vicente Uñón"/>
                    <pic:cNvPicPr>
                      <a:picLocks noChangeAspect="1" noChangeArrowheads="1"/>
                    </pic:cNvPicPr>
                  </pic:nvPicPr>
                  <pic:blipFill>
                    <a:blip r:embed="rId13" cstate="print"/>
                    <a:srcRect l="14398"/>
                    <a:stretch>
                      <a:fillRect/>
                    </a:stretch>
                  </pic:blipFill>
                  <pic:spPr bwMode="auto">
                    <a:xfrm>
                      <a:off x="0" y="0"/>
                      <a:ext cx="1885950" cy="2171700"/>
                    </a:xfrm>
                    <a:prstGeom prst="rect">
                      <a:avLst/>
                    </a:prstGeom>
                    <a:noFill/>
                    <a:ln w="9525">
                      <a:noFill/>
                      <a:miter lim="800000"/>
                      <a:headEnd/>
                      <a:tailEnd/>
                    </a:ln>
                  </pic:spPr>
                </pic:pic>
              </a:graphicData>
            </a:graphic>
          </wp:anchor>
        </w:drawing>
      </w:r>
      <w:r w:rsidR="009300F5" w:rsidRPr="009300F5">
        <w:rPr>
          <w:rFonts w:ascii="Times New Roman" w:eastAsia="Times New Roman" w:hAnsi="Times New Roman" w:cs="Times New Roman"/>
          <w:color w:val="000000" w:themeColor="text1"/>
          <w:sz w:val="26"/>
          <w:szCs w:val="26"/>
          <w:shd w:val="clear" w:color="auto" w:fill="FFFFFF"/>
          <w:lang w:eastAsia="es-ES"/>
        </w:rPr>
        <w:t xml:space="preserve">Demostración de talento, a cargo de jóvenes pianistas, ya consagrados y profesionales, procedentes de todo el territorio nacional. </w:t>
      </w:r>
      <w:proofErr w:type="gramStart"/>
      <w:r w:rsidR="009300F5" w:rsidRPr="009300F5">
        <w:rPr>
          <w:rFonts w:ascii="Times New Roman" w:eastAsia="Times New Roman" w:hAnsi="Times New Roman" w:cs="Times New Roman"/>
          <w:color w:val="000000" w:themeColor="text1"/>
          <w:sz w:val="26"/>
          <w:szCs w:val="26"/>
          <w:shd w:val="clear" w:color="auto" w:fill="FFFFFF"/>
          <w:lang w:eastAsia="es-ES"/>
        </w:rPr>
        <w:t>se</w:t>
      </w:r>
      <w:proofErr w:type="gramEnd"/>
      <w:r w:rsidR="009300F5" w:rsidRPr="009300F5">
        <w:rPr>
          <w:rFonts w:ascii="Times New Roman" w:eastAsia="Times New Roman" w:hAnsi="Times New Roman" w:cs="Times New Roman"/>
          <w:color w:val="000000" w:themeColor="text1"/>
          <w:sz w:val="26"/>
          <w:szCs w:val="26"/>
          <w:shd w:val="clear" w:color="auto" w:fill="FFFFFF"/>
          <w:lang w:eastAsia="es-ES"/>
        </w:rPr>
        <w:t xml:space="preserve"> encargan en esta segunda parte de alternar, cada 20 minutos en los cuatro pianos, estilos que irán desde el piano clásico, hasta el </w:t>
      </w:r>
      <w:proofErr w:type="spellStart"/>
      <w:r w:rsidR="009300F5" w:rsidRPr="009300F5">
        <w:rPr>
          <w:rFonts w:ascii="Times New Roman" w:eastAsia="Times New Roman" w:hAnsi="Times New Roman" w:cs="Times New Roman"/>
          <w:color w:val="000000" w:themeColor="text1"/>
          <w:sz w:val="26"/>
          <w:szCs w:val="26"/>
          <w:shd w:val="clear" w:color="auto" w:fill="FFFFFF"/>
          <w:lang w:eastAsia="es-ES"/>
        </w:rPr>
        <w:t>latinjazz</w:t>
      </w:r>
      <w:proofErr w:type="spellEnd"/>
      <w:r w:rsidR="009300F5" w:rsidRPr="009300F5">
        <w:rPr>
          <w:rFonts w:ascii="Times New Roman" w:eastAsia="Times New Roman" w:hAnsi="Times New Roman" w:cs="Times New Roman"/>
          <w:color w:val="000000" w:themeColor="text1"/>
          <w:sz w:val="26"/>
          <w:szCs w:val="26"/>
          <w:shd w:val="clear" w:color="auto" w:fill="FFFFFF"/>
          <w:lang w:eastAsia="es-ES"/>
        </w:rPr>
        <w:t>, pasando por el piano jazz-</w:t>
      </w:r>
      <w:proofErr w:type="spellStart"/>
      <w:r w:rsidR="009300F5" w:rsidRPr="009300F5">
        <w:rPr>
          <w:rFonts w:ascii="Times New Roman" w:eastAsia="Times New Roman" w:hAnsi="Times New Roman" w:cs="Times New Roman"/>
          <w:color w:val="000000" w:themeColor="text1"/>
          <w:sz w:val="26"/>
          <w:szCs w:val="26"/>
          <w:shd w:val="clear" w:color="auto" w:fill="FFFFFF"/>
          <w:lang w:eastAsia="es-ES"/>
        </w:rPr>
        <w:t>soul</w:t>
      </w:r>
      <w:proofErr w:type="spellEnd"/>
      <w:r w:rsidR="009300F5" w:rsidRPr="009300F5">
        <w:rPr>
          <w:rFonts w:ascii="Times New Roman" w:eastAsia="Times New Roman" w:hAnsi="Times New Roman" w:cs="Times New Roman"/>
          <w:color w:val="000000" w:themeColor="text1"/>
          <w:sz w:val="26"/>
          <w:szCs w:val="26"/>
          <w:shd w:val="clear" w:color="auto" w:fill="FFFFFF"/>
          <w:lang w:eastAsia="es-ES"/>
        </w:rPr>
        <w:t xml:space="preserve"> o el piano flamenco.</w:t>
      </w:r>
    </w:p>
    <w:p w:rsidR="009300F5" w:rsidRDefault="009300F5" w:rsidP="009300F5">
      <w:pPr>
        <w:shd w:val="clear" w:color="auto" w:fill="FFFFFF"/>
        <w:spacing w:after="0" w:line="315" w:lineRule="atLeast"/>
        <w:jc w:val="both"/>
        <w:rPr>
          <w:rFonts w:ascii="Times New Roman" w:eastAsia="Times New Roman" w:hAnsi="Times New Roman" w:cs="Times New Roman"/>
          <w:color w:val="000000" w:themeColor="text1"/>
          <w:sz w:val="26"/>
          <w:szCs w:val="26"/>
          <w:shd w:val="clear" w:color="auto" w:fill="FFFFFF"/>
          <w:lang w:eastAsia="es-ES"/>
        </w:rPr>
      </w:pPr>
    </w:p>
    <w:p w:rsidR="009300F5" w:rsidRDefault="009300F5" w:rsidP="009300F5">
      <w:pPr>
        <w:shd w:val="clear" w:color="auto" w:fill="FFFFFF"/>
        <w:spacing w:after="0" w:line="315" w:lineRule="atLeast"/>
        <w:jc w:val="both"/>
        <w:rPr>
          <w:rFonts w:ascii="Times New Roman" w:eastAsia="Times New Roman" w:hAnsi="Times New Roman" w:cs="Times New Roman"/>
          <w:color w:val="000000" w:themeColor="text1"/>
          <w:sz w:val="26"/>
          <w:szCs w:val="26"/>
          <w:shd w:val="clear" w:color="auto" w:fill="FFFFFF"/>
          <w:lang w:eastAsia="es-ES"/>
        </w:rPr>
      </w:pPr>
    </w:p>
    <w:p w:rsidR="009300F5" w:rsidRPr="009300F5" w:rsidRDefault="009300F5" w:rsidP="009300F5">
      <w:pPr>
        <w:shd w:val="clear" w:color="auto" w:fill="FFFFFF"/>
        <w:spacing w:after="0" w:line="315" w:lineRule="atLeast"/>
        <w:jc w:val="both"/>
        <w:rPr>
          <w:rFonts w:ascii="Times New Roman" w:eastAsia="Times New Roman" w:hAnsi="Times New Roman" w:cs="Times New Roman"/>
          <w:b/>
          <w:color w:val="000000" w:themeColor="text1"/>
          <w:sz w:val="28"/>
          <w:szCs w:val="28"/>
          <w:shd w:val="clear" w:color="auto" w:fill="FFFFFF"/>
          <w:lang w:eastAsia="es-ES"/>
        </w:rPr>
      </w:pPr>
      <w:r w:rsidRPr="00376828">
        <w:rPr>
          <w:rFonts w:ascii="Times New Roman" w:eastAsia="Times New Roman" w:hAnsi="Times New Roman" w:cs="Times New Roman"/>
          <w:b/>
          <w:color w:val="000000" w:themeColor="text1"/>
          <w:sz w:val="32"/>
          <w:szCs w:val="32"/>
          <w:shd w:val="clear" w:color="auto" w:fill="FFFFFF"/>
          <w:lang w:eastAsia="es-ES"/>
        </w:rPr>
        <w:t xml:space="preserve">Vicente </w:t>
      </w:r>
      <w:proofErr w:type="spellStart"/>
      <w:r w:rsidRPr="00376828">
        <w:rPr>
          <w:rFonts w:ascii="Times New Roman" w:eastAsia="Times New Roman" w:hAnsi="Times New Roman" w:cs="Times New Roman"/>
          <w:b/>
          <w:color w:val="000000" w:themeColor="text1"/>
          <w:sz w:val="32"/>
          <w:szCs w:val="32"/>
          <w:shd w:val="clear" w:color="auto" w:fill="FFFFFF"/>
          <w:lang w:eastAsia="es-ES"/>
        </w:rPr>
        <w:t>Uñón</w:t>
      </w:r>
      <w:proofErr w:type="spellEnd"/>
      <w:r w:rsidRPr="009300F5">
        <w:rPr>
          <w:rFonts w:ascii="Times New Roman" w:eastAsia="Times New Roman" w:hAnsi="Times New Roman" w:cs="Times New Roman"/>
          <w:b/>
          <w:color w:val="000000" w:themeColor="text1"/>
          <w:sz w:val="28"/>
          <w:szCs w:val="28"/>
          <w:shd w:val="clear" w:color="auto" w:fill="FFFFFF"/>
          <w:lang w:eastAsia="es-ES"/>
        </w:rPr>
        <w:t xml:space="preserve"> </w:t>
      </w:r>
      <w:r w:rsidR="003152A2">
        <w:rPr>
          <w:rFonts w:ascii="Times New Roman" w:eastAsia="Times New Roman" w:hAnsi="Times New Roman" w:cs="Times New Roman"/>
          <w:b/>
          <w:color w:val="000000" w:themeColor="text1"/>
          <w:sz w:val="28"/>
          <w:szCs w:val="28"/>
          <w:shd w:val="clear" w:color="auto" w:fill="FFFFFF"/>
          <w:lang w:eastAsia="es-ES"/>
        </w:rPr>
        <w:t xml:space="preserve">Prieto </w:t>
      </w:r>
      <w:r w:rsidR="00EA53B4">
        <w:rPr>
          <w:rFonts w:ascii="Times New Roman" w:eastAsia="Times New Roman" w:hAnsi="Times New Roman" w:cs="Times New Roman"/>
          <w:b/>
          <w:color w:val="000000" w:themeColor="text1"/>
          <w:sz w:val="28"/>
          <w:szCs w:val="28"/>
          <w:shd w:val="clear" w:color="auto" w:fill="FFFFFF"/>
          <w:lang w:eastAsia="es-ES"/>
        </w:rPr>
        <w:t xml:space="preserve">– </w:t>
      </w:r>
      <w:r w:rsidR="00EA53B4" w:rsidRPr="00EA53B4">
        <w:rPr>
          <w:rFonts w:ascii="Times New Roman" w:eastAsia="Times New Roman" w:hAnsi="Times New Roman" w:cs="Times New Roman"/>
          <w:b/>
          <w:color w:val="000000" w:themeColor="text1"/>
          <w:sz w:val="26"/>
          <w:szCs w:val="26"/>
          <w:shd w:val="clear" w:color="auto" w:fill="FFFFFF"/>
          <w:lang w:eastAsia="es-ES"/>
        </w:rPr>
        <w:t>Piano clásico y Jazz</w:t>
      </w:r>
    </w:p>
    <w:p w:rsidR="009300F5" w:rsidRPr="009300F5" w:rsidRDefault="009300F5" w:rsidP="009300F5">
      <w:pPr>
        <w:shd w:val="clear" w:color="auto" w:fill="FFFFFF"/>
        <w:spacing w:after="0" w:line="315" w:lineRule="atLeast"/>
        <w:jc w:val="both"/>
        <w:rPr>
          <w:rFonts w:ascii="Times New Roman" w:eastAsia="Times New Roman" w:hAnsi="Times New Roman" w:cs="Times New Roman"/>
          <w:color w:val="000000" w:themeColor="text1"/>
          <w:sz w:val="26"/>
          <w:szCs w:val="26"/>
          <w:shd w:val="clear" w:color="auto" w:fill="FFFFFF"/>
          <w:lang w:eastAsia="es-ES"/>
        </w:rPr>
      </w:pPr>
    </w:p>
    <w:p w:rsidR="009300F5" w:rsidRPr="00EA53B4" w:rsidRDefault="009300F5" w:rsidP="009300F5">
      <w:pPr>
        <w:shd w:val="clear" w:color="auto" w:fill="FFFFFF"/>
        <w:spacing w:after="0" w:line="315" w:lineRule="atLeast"/>
        <w:jc w:val="both"/>
        <w:rPr>
          <w:rFonts w:ascii="Times New Roman" w:hAnsi="Times New Roman" w:cs="Times New Roman"/>
          <w:sz w:val="26"/>
          <w:szCs w:val="26"/>
        </w:rPr>
      </w:pPr>
      <w:r w:rsidRPr="009300F5">
        <w:rPr>
          <w:rFonts w:ascii="Times New Roman" w:hAnsi="Times New Roman" w:cs="Times New Roman"/>
          <w:color w:val="000000" w:themeColor="text1"/>
          <w:sz w:val="26"/>
          <w:szCs w:val="26"/>
        </w:rPr>
        <w:t xml:space="preserve">Profesor de piano y pianista acompañante en el Conservatorio Profesional </w:t>
      </w:r>
      <w:r w:rsidR="003A402D">
        <w:rPr>
          <w:rFonts w:ascii="Times New Roman" w:hAnsi="Times New Roman" w:cs="Times New Roman"/>
          <w:color w:val="000000" w:themeColor="text1"/>
          <w:sz w:val="26"/>
          <w:szCs w:val="26"/>
        </w:rPr>
        <w:t xml:space="preserve">de Música </w:t>
      </w:r>
      <w:r w:rsidRPr="009300F5">
        <w:rPr>
          <w:rFonts w:ascii="Times New Roman" w:hAnsi="Times New Roman" w:cs="Times New Roman"/>
          <w:color w:val="000000" w:themeColor="text1"/>
          <w:sz w:val="26"/>
          <w:szCs w:val="26"/>
        </w:rPr>
        <w:t xml:space="preserve">de Segovia, donde además dirige el Taller de Música Contemporánea, Vicente </w:t>
      </w:r>
      <w:proofErr w:type="spellStart"/>
      <w:r w:rsidRPr="009300F5">
        <w:rPr>
          <w:rFonts w:ascii="Times New Roman" w:hAnsi="Times New Roman" w:cs="Times New Roman"/>
          <w:color w:val="000000" w:themeColor="text1"/>
          <w:sz w:val="26"/>
          <w:szCs w:val="26"/>
        </w:rPr>
        <w:t>Uñón</w:t>
      </w:r>
      <w:proofErr w:type="spellEnd"/>
      <w:r w:rsidRPr="009300F5">
        <w:rPr>
          <w:rFonts w:ascii="Times New Roman" w:hAnsi="Times New Roman" w:cs="Times New Roman"/>
          <w:color w:val="000000" w:themeColor="text1"/>
          <w:sz w:val="26"/>
          <w:szCs w:val="26"/>
        </w:rPr>
        <w:t xml:space="preserve"> es uno de los </w:t>
      </w:r>
      <w:r w:rsidRPr="009300F5">
        <w:rPr>
          <w:rFonts w:ascii="Times New Roman" w:hAnsi="Times New Roman" w:cs="Times New Roman"/>
          <w:color w:val="000000" w:themeColor="text1"/>
          <w:sz w:val="26"/>
          <w:szCs w:val="26"/>
        </w:rPr>
        <w:lastRenderedPageBreak/>
        <w:t>grandes valores del actual panorama musical segoviano. Tras una amplia y sólida formación en Madrid, Düsseldorf (becado por la Fundación Alexander von Humboldt), Holanda, Austria e Italia, ha llevado a cabo conciertos y recitales por buena parte de Europa</w:t>
      </w:r>
      <w:r w:rsidR="003A402D">
        <w:rPr>
          <w:rFonts w:ascii="Times New Roman" w:hAnsi="Times New Roman" w:cs="Times New Roman"/>
          <w:color w:val="000000" w:themeColor="text1"/>
          <w:sz w:val="26"/>
          <w:szCs w:val="26"/>
        </w:rPr>
        <w:t xml:space="preserve">. </w:t>
      </w:r>
    </w:p>
    <w:p w:rsidR="00EA53B4" w:rsidRPr="00EA53B4" w:rsidRDefault="00EA53B4" w:rsidP="009300F5">
      <w:pPr>
        <w:shd w:val="clear" w:color="auto" w:fill="FFFFFF"/>
        <w:spacing w:after="0" w:line="315" w:lineRule="atLeast"/>
        <w:jc w:val="both"/>
        <w:rPr>
          <w:rFonts w:ascii="Times New Roman" w:hAnsi="Times New Roman" w:cs="Times New Roman"/>
          <w:sz w:val="26"/>
          <w:szCs w:val="26"/>
        </w:rPr>
      </w:pPr>
    </w:p>
    <w:p w:rsidR="00EA53B4" w:rsidRPr="00EA53B4" w:rsidRDefault="00EA53B4" w:rsidP="009300F5">
      <w:pPr>
        <w:shd w:val="clear" w:color="auto" w:fill="FFFFFF"/>
        <w:spacing w:after="0" w:line="315" w:lineRule="atLeast"/>
        <w:jc w:val="both"/>
        <w:rPr>
          <w:rFonts w:ascii="Times New Roman" w:hAnsi="Times New Roman" w:cs="Times New Roman"/>
          <w:sz w:val="26"/>
          <w:szCs w:val="26"/>
        </w:rPr>
      </w:pPr>
      <w:r w:rsidRPr="00EA53B4">
        <w:rPr>
          <w:rFonts w:ascii="Times New Roman" w:hAnsi="Times New Roman" w:cs="Times New Roman"/>
          <w:sz w:val="26"/>
          <w:szCs w:val="26"/>
        </w:rPr>
        <w:t xml:space="preserve">Con mucho mundo en sus teclas, </w:t>
      </w:r>
      <w:r w:rsidRPr="00F7150D">
        <w:rPr>
          <w:rFonts w:ascii="Times New Roman" w:hAnsi="Times New Roman" w:cs="Times New Roman"/>
          <w:b/>
          <w:sz w:val="26"/>
          <w:szCs w:val="26"/>
        </w:rPr>
        <w:t xml:space="preserve">Vicente </w:t>
      </w:r>
      <w:proofErr w:type="spellStart"/>
      <w:r w:rsidRPr="00F7150D">
        <w:rPr>
          <w:rFonts w:ascii="Times New Roman" w:hAnsi="Times New Roman" w:cs="Times New Roman"/>
          <w:b/>
          <w:sz w:val="26"/>
          <w:szCs w:val="26"/>
        </w:rPr>
        <w:t>Uñón</w:t>
      </w:r>
      <w:proofErr w:type="spellEnd"/>
      <w:r w:rsidRPr="00EA53B4">
        <w:rPr>
          <w:rFonts w:ascii="Times New Roman" w:hAnsi="Times New Roman" w:cs="Times New Roman"/>
          <w:sz w:val="26"/>
          <w:szCs w:val="26"/>
        </w:rPr>
        <w:t xml:space="preserve"> reconoce que sí ha presenciado iniciativas similares en países como Alemania, y que ha sido partícipe de festivales de música al aire libre</w:t>
      </w:r>
      <w:r w:rsidR="00B6773A">
        <w:rPr>
          <w:rFonts w:ascii="Times New Roman" w:hAnsi="Times New Roman" w:cs="Times New Roman"/>
          <w:sz w:val="26"/>
          <w:szCs w:val="26"/>
        </w:rPr>
        <w:t xml:space="preserve">. Se muestra ilusionado con esta nueva propuesta: </w:t>
      </w:r>
      <w:r w:rsidRPr="00EA53B4">
        <w:rPr>
          <w:rFonts w:ascii="Times New Roman" w:hAnsi="Times New Roman" w:cs="Times New Roman"/>
          <w:sz w:val="26"/>
          <w:szCs w:val="26"/>
        </w:rPr>
        <w:t xml:space="preserve">cuando </w:t>
      </w:r>
      <w:r>
        <w:rPr>
          <w:rFonts w:ascii="Times New Roman" w:hAnsi="Times New Roman" w:cs="Times New Roman"/>
          <w:sz w:val="26"/>
          <w:szCs w:val="26"/>
        </w:rPr>
        <w:t xml:space="preserve">oyó </w:t>
      </w:r>
      <w:r w:rsidRPr="00B6773A">
        <w:rPr>
          <w:rFonts w:ascii="Times New Roman" w:hAnsi="Times New Roman" w:cs="Times New Roman"/>
          <w:color w:val="000000" w:themeColor="text1"/>
          <w:sz w:val="26"/>
          <w:szCs w:val="26"/>
        </w:rPr>
        <w:t xml:space="preserve">que era en el casco antiguo, con edificios alrededor, </w:t>
      </w:r>
      <w:r w:rsidR="00B6773A">
        <w:rPr>
          <w:rFonts w:ascii="Times New Roman" w:hAnsi="Times New Roman" w:cs="Times New Roman"/>
          <w:color w:val="000000" w:themeColor="text1"/>
          <w:sz w:val="26"/>
          <w:szCs w:val="26"/>
        </w:rPr>
        <w:t xml:space="preserve">le </w:t>
      </w:r>
      <w:r w:rsidRPr="00B6773A">
        <w:rPr>
          <w:rFonts w:ascii="Times New Roman" w:hAnsi="Times New Roman" w:cs="Times New Roman"/>
          <w:color w:val="000000" w:themeColor="text1"/>
          <w:sz w:val="26"/>
          <w:szCs w:val="26"/>
        </w:rPr>
        <w:t>interesó mucho la propuesta</w:t>
      </w:r>
      <w:r w:rsidRPr="00EA53B4">
        <w:rPr>
          <w:rFonts w:ascii="Times New Roman" w:hAnsi="Times New Roman" w:cs="Times New Roman"/>
          <w:sz w:val="26"/>
          <w:szCs w:val="26"/>
        </w:rPr>
        <w:t>”. “</w:t>
      </w:r>
      <w:r w:rsidRPr="00EA53B4">
        <w:rPr>
          <w:rFonts w:ascii="Times New Roman" w:hAnsi="Times New Roman" w:cs="Times New Roman"/>
          <w:b/>
          <w:sz w:val="26"/>
          <w:szCs w:val="26"/>
        </w:rPr>
        <w:t>La idea de hacer piano al aire libre, en un ambiente iluminado con las velas es una experiencia nueva</w:t>
      </w:r>
      <w:r w:rsidRPr="00EA53B4">
        <w:rPr>
          <w:rFonts w:ascii="Times New Roman" w:hAnsi="Times New Roman" w:cs="Times New Roman"/>
          <w:sz w:val="26"/>
          <w:szCs w:val="26"/>
        </w:rPr>
        <w:t>; estamos acostumbrados a tocar en salas de conciertos cerradas y aunque siempre al estar al aire libre se pierde sonoridad, estamos convencidos del atractivo cultural e histórico que tiene Sepúlveda y de la belleza de tocar de esta manera</w:t>
      </w:r>
      <w:r>
        <w:rPr>
          <w:rFonts w:ascii="Times New Roman" w:hAnsi="Times New Roman" w:cs="Times New Roman"/>
          <w:sz w:val="26"/>
          <w:szCs w:val="26"/>
        </w:rPr>
        <w:t xml:space="preserve">. </w:t>
      </w:r>
    </w:p>
    <w:p w:rsidR="00EA53B4" w:rsidRPr="00EA53B4" w:rsidRDefault="00EA53B4" w:rsidP="009300F5">
      <w:pPr>
        <w:shd w:val="clear" w:color="auto" w:fill="FFFFFF"/>
        <w:spacing w:after="0" w:line="315" w:lineRule="atLeast"/>
        <w:jc w:val="both"/>
        <w:rPr>
          <w:rFonts w:ascii="Times New Roman" w:hAnsi="Times New Roman" w:cs="Times New Roman"/>
          <w:sz w:val="26"/>
          <w:szCs w:val="26"/>
        </w:rPr>
      </w:pPr>
    </w:p>
    <w:p w:rsidR="002F48BF" w:rsidRDefault="002F48BF" w:rsidP="00EA53B4">
      <w:pPr>
        <w:pStyle w:val="NormalWeb"/>
        <w:shd w:val="clear" w:color="auto" w:fill="F5F4F5"/>
        <w:spacing w:before="240" w:beforeAutospacing="0" w:after="240" w:afterAutospacing="0"/>
        <w:jc w:val="both"/>
        <w:rPr>
          <w:b/>
          <w:color w:val="000000"/>
          <w:sz w:val="28"/>
          <w:szCs w:val="28"/>
        </w:rPr>
      </w:pPr>
    </w:p>
    <w:p w:rsidR="00EA53B4" w:rsidRDefault="00EA53B4" w:rsidP="00EA53B4">
      <w:pPr>
        <w:pStyle w:val="NormalWeb"/>
        <w:shd w:val="clear" w:color="auto" w:fill="F5F4F5"/>
        <w:spacing w:before="240" w:beforeAutospacing="0" w:after="240" w:afterAutospacing="0"/>
        <w:jc w:val="both"/>
        <w:rPr>
          <w:b/>
          <w:color w:val="000000"/>
          <w:sz w:val="28"/>
          <w:szCs w:val="28"/>
        </w:rPr>
      </w:pPr>
      <w:r w:rsidRPr="00376828">
        <w:rPr>
          <w:b/>
          <w:color w:val="000000"/>
          <w:sz w:val="32"/>
          <w:szCs w:val="32"/>
        </w:rPr>
        <w:t>Puerto González Chaves</w:t>
      </w:r>
      <w:r>
        <w:rPr>
          <w:b/>
          <w:color w:val="000000"/>
          <w:sz w:val="28"/>
          <w:szCs w:val="28"/>
        </w:rPr>
        <w:t xml:space="preserve"> - </w:t>
      </w:r>
      <w:r w:rsidRPr="00EA53B4">
        <w:rPr>
          <w:b/>
          <w:color w:val="000000"/>
          <w:sz w:val="26"/>
          <w:szCs w:val="26"/>
        </w:rPr>
        <w:t>Piano clásico español y francés</w:t>
      </w:r>
      <w:r>
        <w:rPr>
          <w:b/>
          <w:color w:val="000000"/>
          <w:sz w:val="28"/>
          <w:szCs w:val="28"/>
        </w:rPr>
        <w:t xml:space="preserve"> </w:t>
      </w:r>
    </w:p>
    <w:p w:rsidR="00EA53B4" w:rsidRDefault="00EA53B4" w:rsidP="00EA53B4">
      <w:pPr>
        <w:pStyle w:val="NormalWeb"/>
        <w:shd w:val="clear" w:color="auto" w:fill="F5F4F5"/>
        <w:spacing w:before="240" w:beforeAutospacing="0" w:after="240" w:afterAutospacing="0"/>
        <w:jc w:val="center"/>
        <w:rPr>
          <w:b/>
          <w:color w:val="000000"/>
          <w:sz w:val="28"/>
          <w:szCs w:val="28"/>
        </w:rPr>
      </w:pPr>
      <w:r w:rsidRPr="008D775A">
        <w:rPr>
          <w:b/>
          <w:noProof/>
          <w:color w:val="000000"/>
          <w:sz w:val="28"/>
          <w:szCs w:val="28"/>
        </w:rPr>
        <w:drawing>
          <wp:inline distT="0" distB="0" distL="0" distR="0">
            <wp:extent cx="3286125" cy="1906063"/>
            <wp:effectExtent l="19050" t="0" r="0" b="0"/>
            <wp:docPr id="1" name="Imagen 1" descr="Resultado de imagen de maria teresa sepulveda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ria teresa sepulveda piano"/>
                    <pic:cNvPicPr>
                      <a:picLocks noChangeAspect="1" noChangeArrowheads="1"/>
                    </pic:cNvPicPr>
                  </pic:nvPicPr>
                  <pic:blipFill>
                    <a:blip r:embed="rId14" cstate="print"/>
                    <a:srcRect/>
                    <a:stretch>
                      <a:fillRect/>
                    </a:stretch>
                  </pic:blipFill>
                  <pic:spPr bwMode="auto">
                    <a:xfrm>
                      <a:off x="0" y="0"/>
                      <a:ext cx="3285738" cy="1905839"/>
                    </a:xfrm>
                    <a:prstGeom prst="rect">
                      <a:avLst/>
                    </a:prstGeom>
                    <a:noFill/>
                    <a:ln w="9525">
                      <a:noFill/>
                      <a:miter lim="800000"/>
                      <a:headEnd/>
                      <a:tailEnd/>
                    </a:ln>
                  </pic:spPr>
                </pic:pic>
              </a:graphicData>
            </a:graphic>
          </wp:inline>
        </w:drawing>
      </w:r>
    </w:p>
    <w:p w:rsidR="002F48BF" w:rsidRPr="00F60A50" w:rsidRDefault="002F48BF" w:rsidP="00F60A50">
      <w:pPr>
        <w:pStyle w:val="NormalWeb"/>
        <w:shd w:val="clear" w:color="auto" w:fill="FFFFFF"/>
        <w:spacing w:before="0" w:beforeAutospacing="0" w:after="360" w:afterAutospacing="0" w:line="276" w:lineRule="auto"/>
        <w:jc w:val="both"/>
        <w:rPr>
          <w:color w:val="000000"/>
          <w:spacing w:val="5"/>
          <w:sz w:val="26"/>
          <w:szCs w:val="26"/>
        </w:rPr>
      </w:pPr>
      <w:r w:rsidRPr="00F60A50">
        <w:rPr>
          <w:color w:val="000000"/>
          <w:spacing w:val="5"/>
          <w:sz w:val="26"/>
          <w:szCs w:val="26"/>
        </w:rPr>
        <w:t xml:space="preserve">María del Puerto González Chaves </w:t>
      </w:r>
      <w:r w:rsidRPr="00F60A50">
        <w:rPr>
          <w:color w:val="000000" w:themeColor="text1"/>
          <w:sz w:val="26"/>
          <w:szCs w:val="26"/>
        </w:rPr>
        <w:t xml:space="preserve">es profesora de piano en el Conservatorio Profesional de Música de Segovia, Puerto González </w:t>
      </w:r>
      <w:r w:rsidRPr="00F60A50">
        <w:rPr>
          <w:color w:val="000000"/>
          <w:spacing w:val="5"/>
          <w:sz w:val="26"/>
          <w:szCs w:val="26"/>
        </w:rPr>
        <w:t xml:space="preserve">realizó sus estudios musicales en el Conservatorio Superior de San Lorenzo de El Escorial bajo la dirección de Lydia Rendón y Anatoli </w:t>
      </w:r>
      <w:proofErr w:type="spellStart"/>
      <w:r w:rsidRPr="00F60A50">
        <w:rPr>
          <w:color w:val="000000"/>
          <w:spacing w:val="5"/>
          <w:sz w:val="26"/>
          <w:szCs w:val="26"/>
        </w:rPr>
        <w:t>Povzoun</w:t>
      </w:r>
      <w:proofErr w:type="spellEnd"/>
      <w:r w:rsidRPr="00F60A50">
        <w:rPr>
          <w:color w:val="000000"/>
          <w:spacing w:val="5"/>
          <w:sz w:val="26"/>
          <w:szCs w:val="26"/>
        </w:rPr>
        <w:t xml:space="preserve">. Becada por el Ministerio de Asuntos Exteriores, continúa su formación en la Academia Superior de Música de Praga en la República Checa, trabajando con maestros como </w:t>
      </w:r>
      <w:proofErr w:type="spellStart"/>
      <w:r w:rsidRPr="00F60A50">
        <w:rPr>
          <w:color w:val="000000"/>
          <w:spacing w:val="5"/>
          <w:sz w:val="26"/>
          <w:szCs w:val="26"/>
        </w:rPr>
        <w:t>Miroslav</w:t>
      </w:r>
      <w:proofErr w:type="spellEnd"/>
      <w:r w:rsidRPr="00F60A50">
        <w:rPr>
          <w:color w:val="000000"/>
          <w:spacing w:val="5"/>
          <w:sz w:val="26"/>
          <w:szCs w:val="26"/>
        </w:rPr>
        <w:t xml:space="preserve"> </w:t>
      </w:r>
      <w:proofErr w:type="spellStart"/>
      <w:r w:rsidRPr="00F60A50">
        <w:rPr>
          <w:color w:val="000000"/>
          <w:spacing w:val="5"/>
          <w:sz w:val="26"/>
          <w:szCs w:val="26"/>
        </w:rPr>
        <w:t>Langer</w:t>
      </w:r>
      <w:proofErr w:type="spellEnd"/>
      <w:r w:rsidRPr="00F60A50">
        <w:rPr>
          <w:color w:val="000000"/>
          <w:spacing w:val="5"/>
          <w:sz w:val="26"/>
          <w:szCs w:val="26"/>
        </w:rPr>
        <w:t xml:space="preserve"> y </w:t>
      </w:r>
      <w:proofErr w:type="spellStart"/>
      <w:r w:rsidRPr="00F60A50">
        <w:rPr>
          <w:color w:val="000000"/>
          <w:spacing w:val="5"/>
          <w:sz w:val="26"/>
          <w:szCs w:val="26"/>
        </w:rPr>
        <w:t>Frantisek</w:t>
      </w:r>
      <w:proofErr w:type="spellEnd"/>
      <w:r w:rsidRPr="00F60A50">
        <w:rPr>
          <w:color w:val="000000"/>
          <w:spacing w:val="5"/>
          <w:sz w:val="26"/>
          <w:szCs w:val="26"/>
        </w:rPr>
        <w:t xml:space="preserve"> </w:t>
      </w:r>
      <w:proofErr w:type="spellStart"/>
      <w:r w:rsidRPr="00F60A50">
        <w:rPr>
          <w:color w:val="000000"/>
          <w:spacing w:val="5"/>
          <w:sz w:val="26"/>
          <w:szCs w:val="26"/>
        </w:rPr>
        <w:t>Maly</w:t>
      </w:r>
      <w:proofErr w:type="spellEnd"/>
      <w:r w:rsidRPr="00F60A50">
        <w:rPr>
          <w:color w:val="000000"/>
          <w:spacing w:val="5"/>
          <w:sz w:val="26"/>
          <w:szCs w:val="26"/>
        </w:rPr>
        <w:t xml:space="preserve">. Posteriormente realizada durante dos años un </w:t>
      </w:r>
      <w:proofErr w:type="spellStart"/>
      <w:r w:rsidRPr="00F60A50">
        <w:rPr>
          <w:color w:val="000000"/>
          <w:spacing w:val="5"/>
          <w:sz w:val="26"/>
          <w:szCs w:val="26"/>
        </w:rPr>
        <w:t>Master</w:t>
      </w:r>
      <w:proofErr w:type="spellEnd"/>
      <w:r w:rsidRPr="00F60A50">
        <w:rPr>
          <w:color w:val="000000"/>
          <w:spacing w:val="5"/>
          <w:sz w:val="26"/>
          <w:szCs w:val="26"/>
        </w:rPr>
        <w:t xml:space="preserve"> de piano en la Eastman </w:t>
      </w:r>
      <w:proofErr w:type="spellStart"/>
      <w:r w:rsidRPr="00F60A50">
        <w:rPr>
          <w:color w:val="000000"/>
          <w:spacing w:val="5"/>
          <w:sz w:val="26"/>
          <w:szCs w:val="26"/>
        </w:rPr>
        <w:t>School</w:t>
      </w:r>
      <w:proofErr w:type="spellEnd"/>
      <w:r w:rsidRPr="00F60A50">
        <w:rPr>
          <w:color w:val="000000"/>
          <w:spacing w:val="5"/>
          <w:sz w:val="26"/>
          <w:szCs w:val="26"/>
        </w:rPr>
        <w:t xml:space="preserve"> of </w:t>
      </w:r>
      <w:proofErr w:type="spellStart"/>
      <w:r w:rsidRPr="00F60A50">
        <w:rPr>
          <w:color w:val="000000"/>
          <w:spacing w:val="5"/>
          <w:sz w:val="26"/>
          <w:szCs w:val="26"/>
        </w:rPr>
        <w:t>Music</w:t>
      </w:r>
      <w:proofErr w:type="spellEnd"/>
      <w:r w:rsidRPr="00F60A50">
        <w:rPr>
          <w:color w:val="000000"/>
          <w:spacing w:val="5"/>
          <w:sz w:val="26"/>
          <w:szCs w:val="26"/>
        </w:rPr>
        <w:t xml:space="preserve"> de Nueva York, becada por la propia universidad.</w:t>
      </w:r>
    </w:p>
    <w:p w:rsidR="002F48BF" w:rsidRPr="00F60A50" w:rsidRDefault="002F48BF" w:rsidP="00F60A50">
      <w:pPr>
        <w:pStyle w:val="NormalWeb"/>
        <w:shd w:val="clear" w:color="auto" w:fill="FFFFFF"/>
        <w:spacing w:before="0" w:beforeAutospacing="0" w:after="360" w:afterAutospacing="0" w:line="276" w:lineRule="auto"/>
        <w:jc w:val="both"/>
        <w:rPr>
          <w:color w:val="000000"/>
          <w:spacing w:val="5"/>
          <w:sz w:val="26"/>
          <w:szCs w:val="26"/>
        </w:rPr>
      </w:pPr>
      <w:r w:rsidRPr="00F60A50">
        <w:rPr>
          <w:color w:val="000000"/>
          <w:spacing w:val="5"/>
          <w:sz w:val="26"/>
          <w:szCs w:val="26"/>
        </w:rPr>
        <w:t>Ha realizado conciertos como solista y en agrupaciones de música de cámara tanto en España como en el resto de Europa y Estados Unidos.</w:t>
      </w:r>
      <w:r w:rsidR="00F60A50" w:rsidRPr="00F60A50">
        <w:rPr>
          <w:color w:val="000000"/>
          <w:spacing w:val="5"/>
          <w:sz w:val="26"/>
          <w:szCs w:val="26"/>
        </w:rPr>
        <w:t xml:space="preserve"> </w:t>
      </w:r>
      <w:r w:rsidRPr="00F60A50">
        <w:rPr>
          <w:color w:val="000000"/>
          <w:spacing w:val="5"/>
          <w:sz w:val="26"/>
          <w:szCs w:val="26"/>
        </w:rPr>
        <w:t xml:space="preserve">Forma parte </w:t>
      </w:r>
      <w:r w:rsidRPr="00F60A50">
        <w:rPr>
          <w:color w:val="000000"/>
          <w:spacing w:val="5"/>
          <w:sz w:val="26"/>
          <w:szCs w:val="26"/>
        </w:rPr>
        <w:lastRenderedPageBreak/>
        <w:t xml:space="preserve">de la Orquesta Filarmonía y del Trío </w:t>
      </w:r>
      <w:proofErr w:type="spellStart"/>
      <w:r w:rsidRPr="00F60A50">
        <w:rPr>
          <w:color w:val="000000"/>
          <w:spacing w:val="5"/>
          <w:sz w:val="26"/>
          <w:szCs w:val="26"/>
        </w:rPr>
        <w:t>TrèsFemme</w:t>
      </w:r>
      <w:proofErr w:type="spellEnd"/>
      <w:r w:rsidRPr="00F60A50">
        <w:rPr>
          <w:color w:val="000000"/>
          <w:spacing w:val="5"/>
          <w:sz w:val="26"/>
          <w:szCs w:val="26"/>
        </w:rPr>
        <w:t>, dedicado a la difusión de música de compositoras de todas las épocas. </w:t>
      </w:r>
    </w:p>
    <w:p w:rsidR="00F60A50" w:rsidRDefault="00F60A50" w:rsidP="00F60A50">
      <w:pPr>
        <w:pStyle w:val="NormalWeb"/>
        <w:shd w:val="clear" w:color="auto" w:fill="FFFFFF"/>
        <w:spacing w:before="0" w:beforeAutospacing="0" w:after="360" w:afterAutospacing="0" w:line="276" w:lineRule="auto"/>
        <w:jc w:val="both"/>
        <w:rPr>
          <w:color w:val="000000"/>
          <w:spacing w:val="5"/>
          <w:sz w:val="26"/>
          <w:szCs w:val="26"/>
        </w:rPr>
      </w:pPr>
      <w:r w:rsidRPr="00F60A50">
        <w:rPr>
          <w:color w:val="000000"/>
          <w:spacing w:val="5"/>
          <w:sz w:val="26"/>
          <w:szCs w:val="26"/>
        </w:rPr>
        <w:t xml:space="preserve">Actualmente compagina su actividad </w:t>
      </w:r>
      <w:proofErr w:type="spellStart"/>
      <w:r w:rsidRPr="00F60A50">
        <w:rPr>
          <w:color w:val="000000"/>
          <w:spacing w:val="5"/>
          <w:sz w:val="26"/>
          <w:szCs w:val="26"/>
        </w:rPr>
        <w:t>concertística</w:t>
      </w:r>
      <w:proofErr w:type="spellEnd"/>
      <w:r w:rsidRPr="00F60A50">
        <w:rPr>
          <w:color w:val="000000"/>
          <w:spacing w:val="5"/>
          <w:sz w:val="26"/>
          <w:szCs w:val="26"/>
        </w:rPr>
        <w:t xml:space="preserve"> con su trabajo como profesora de Piano, Música de Cámara y Jefa de estudios adjunta en el Conservatorio Profesional de Música de Segovia con su faceta de presentadora del programa de TVE "</w:t>
      </w:r>
      <w:r w:rsidRPr="00F60A50">
        <w:rPr>
          <w:i/>
          <w:color w:val="000000"/>
          <w:spacing w:val="5"/>
          <w:sz w:val="26"/>
          <w:szCs w:val="26"/>
        </w:rPr>
        <w:t>Pizzicato</w:t>
      </w:r>
      <w:r w:rsidRPr="00F60A50">
        <w:rPr>
          <w:color w:val="000000"/>
          <w:spacing w:val="5"/>
          <w:sz w:val="26"/>
          <w:szCs w:val="26"/>
        </w:rPr>
        <w:t>"</w:t>
      </w:r>
      <w:r>
        <w:rPr>
          <w:color w:val="000000"/>
          <w:spacing w:val="5"/>
          <w:sz w:val="26"/>
          <w:szCs w:val="26"/>
        </w:rPr>
        <w:t>, e</w:t>
      </w:r>
      <w:r w:rsidRPr="00F60A50">
        <w:rPr>
          <w:color w:val="000000"/>
          <w:spacing w:val="5"/>
          <w:sz w:val="26"/>
          <w:szCs w:val="26"/>
        </w:rPr>
        <w:t>spacio de divulgación de la música clásica para todos los público</w:t>
      </w:r>
      <w:r>
        <w:rPr>
          <w:color w:val="000000"/>
          <w:spacing w:val="5"/>
          <w:sz w:val="26"/>
          <w:szCs w:val="26"/>
        </w:rPr>
        <w:t>s.</w:t>
      </w:r>
    </w:p>
    <w:p w:rsidR="00F60A50" w:rsidRPr="00F60A50" w:rsidRDefault="001250EA" w:rsidP="00F60A50">
      <w:pPr>
        <w:pStyle w:val="NormalWeb"/>
        <w:shd w:val="clear" w:color="auto" w:fill="FFFFFF"/>
        <w:spacing w:before="0" w:beforeAutospacing="0" w:after="360" w:afterAutospacing="0" w:line="276" w:lineRule="auto"/>
        <w:jc w:val="both"/>
        <w:rPr>
          <w:color w:val="000000" w:themeColor="text1"/>
          <w:spacing w:val="5"/>
          <w:sz w:val="26"/>
          <w:szCs w:val="26"/>
        </w:rPr>
      </w:pPr>
      <w:r>
        <w:rPr>
          <w:noProof/>
          <w:color w:val="000000" w:themeColor="text1"/>
          <w:spacing w:val="5"/>
          <w:sz w:val="26"/>
          <w:szCs w:val="26"/>
        </w:rPr>
        <w:drawing>
          <wp:anchor distT="0" distB="0" distL="114300" distR="114300" simplePos="0" relativeHeight="251677696" behindDoc="0" locked="0" layoutInCell="1" allowOverlap="1">
            <wp:simplePos x="0" y="0"/>
            <wp:positionH relativeFrom="margin">
              <wp:posOffset>-32385</wp:posOffset>
            </wp:positionH>
            <wp:positionV relativeFrom="margin">
              <wp:posOffset>862330</wp:posOffset>
            </wp:positionV>
            <wp:extent cx="2447925" cy="2028825"/>
            <wp:effectExtent l="19050" t="0" r="9525" b="0"/>
            <wp:wrapSquare wrapText="bothSides"/>
            <wp:docPr id="27" name="Imagen 1" descr="Resultado de imagen de Piano Sandra  Casanova Prim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iano Sandra  Casanova Primavera"/>
                    <pic:cNvPicPr>
                      <a:picLocks noChangeAspect="1" noChangeArrowheads="1"/>
                    </pic:cNvPicPr>
                  </pic:nvPicPr>
                  <pic:blipFill>
                    <a:blip r:embed="rId15" cstate="print"/>
                    <a:srcRect l="197" t="22747" r="46260"/>
                    <a:stretch>
                      <a:fillRect/>
                    </a:stretch>
                  </pic:blipFill>
                  <pic:spPr bwMode="auto">
                    <a:xfrm>
                      <a:off x="0" y="0"/>
                      <a:ext cx="2447925" cy="2028825"/>
                    </a:xfrm>
                    <a:prstGeom prst="rect">
                      <a:avLst/>
                    </a:prstGeom>
                    <a:noFill/>
                    <a:ln w="9525">
                      <a:noFill/>
                      <a:miter lim="800000"/>
                      <a:headEnd/>
                      <a:tailEnd/>
                    </a:ln>
                  </pic:spPr>
                </pic:pic>
              </a:graphicData>
            </a:graphic>
          </wp:anchor>
        </w:drawing>
      </w:r>
    </w:p>
    <w:p w:rsidR="00F60A50" w:rsidRDefault="00F60A50" w:rsidP="00F60A50">
      <w:pPr>
        <w:pStyle w:val="NormalWeb"/>
        <w:shd w:val="clear" w:color="auto" w:fill="FFFFFF"/>
        <w:spacing w:before="0" w:beforeAutospacing="0" w:after="360" w:afterAutospacing="0" w:line="276" w:lineRule="auto"/>
        <w:jc w:val="both"/>
        <w:rPr>
          <w:color w:val="000000" w:themeColor="text1"/>
          <w:sz w:val="26"/>
          <w:szCs w:val="26"/>
          <w:shd w:val="clear" w:color="auto" w:fill="FFFFFF"/>
        </w:rPr>
      </w:pPr>
      <w:proofErr w:type="spellStart"/>
      <w:r w:rsidRPr="00F60A50">
        <w:rPr>
          <w:b/>
          <w:color w:val="000000" w:themeColor="text1"/>
          <w:sz w:val="28"/>
          <w:szCs w:val="28"/>
          <w:shd w:val="clear" w:color="auto" w:fill="FFFFFF"/>
        </w:rPr>
        <w:t>Alessandra</w:t>
      </w:r>
      <w:proofErr w:type="spellEnd"/>
      <w:r w:rsidRPr="00F60A50">
        <w:rPr>
          <w:b/>
          <w:color w:val="000000" w:themeColor="text1"/>
          <w:sz w:val="28"/>
          <w:szCs w:val="28"/>
          <w:shd w:val="clear" w:color="auto" w:fill="FFFFFF"/>
        </w:rPr>
        <w:t xml:space="preserve"> Casanova Primavera - </w:t>
      </w:r>
      <w:r>
        <w:rPr>
          <w:b/>
          <w:color w:val="000000" w:themeColor="text1"/>
          <w:sz w:val="28"/>
          <w:szCs w:val="28"/>
          <w:shd w:val="clear" w:color="auto" w:fill="FFFFFF"/>
        </w:rPr>
        <w:t xml:space="preserve"> </w:t>
      </w:r>
      <w:r w:rsidRPr="00F60A50">
        <w:rPr>
          <w:color w:val="000000" w:themeColor="text1"/>
          <w:sz w:val="26"/>
          <w:szCs w:val="26"/>
          <w:shd w:val="clear" w:color="auto" w:fill="FFFFFF"/>
        </w:rPr>
        <w:t xml:space="preserve"> </w:t>
      </w:r>
    </w:p>
    <w:p w:rsidR="00A751B8" w:rsidRPr="00A751B8" w:rsidRDefault="00A751B8" w:rsidP="00A751B8">
      <w:pPr>
        <w:jc w:val="both"/>
        <w:rPr>
          <w:rFonts w:ascii="Times New Roman" w:hAnsi="Times New Roman" w:cs="Times New Roman"/>
          <w:sz w:val="26"/>
          <w:szCs w:val="26"/>
          <w:shd w:val="clear" w:color="auto" w:fill="FFFFFF"/>
        </w:rPr>
      </w:pPr>
      <w:r w:rsidRPr="00A751B8">
        <w:rPr>
          <w:rFonts w:ascii="Times New Roman" w:hAnsi="Times New Roman" w:cs="Times New Roman"/>
          <w:sz w:val="26"/>
          <w:szCs w:val="26"/>
        </w:rPr>
        <w:t>Sandra Casanova e</w:t>
      </w:r>
      <w:r w:rsidR="00F60A50" w:rsidRPr="00A751B8">
        <w:rPr>
          <w:rFonts w:ascii="Times New Roman" w:hAnsi="Times New Roman" w:cs="Times New Roman"/>
          <w:sz w:val="26"/>
          <w:szCs w:val="26"/>
        </w:rPr>
        <w:t>s profesora de Piano y conjuntos del Conservatorio profesional de Música de Segovia</w:t>
      </w:r>
      <w:r w:rsidRPr="00A751B8">
        <w:rPr>
          <w:rFonts w:ascii="Times New Roman" w:hAnsi="Times New Roman" w:cs="Times New Roman"/>
          <w:sz w:val="26"/>
          <w:szCs w:val="26"/>
        </w:rPr>
        <w:t xml:space="preserve">. </w:t>
      </w:r>
      <w:r w:rsidRPr="00A751B8">
        <w:rPr>
          <w:rFonts w:ascii="Times New Roman" w:hAnsi="Times New Roman" w:cs="Times New Roman"/>
          <w:sz w:val="26"/>
          <w:szCs w:val="26"/>
          <w:shd w:val="clear" w:color="auto" w:fill="FFFFFF"/>
        </w:rPr>
        <w:t>Recientemente se la ha visto acompañando al piano a la soprano Constanza León en “</w:t>
      </w:r>
      <w:r w:rsidRPr="00A751B8">
        <w:rPr>
          <w:rFonts w:ascii="Times New Roman" w:hAnsi="Times New Roman" w:cs="Times New Roman"/>
          <w:i/>
          <w:sz w:val="26"/>
          <w:szCs w:val="26"/>
          <w:shd w:val="clear" w:color="auto" w:fill="FFFFFF"/>
        </w:rPr>
        <w:t>El paño moruno</w:t>
      </w:r>
      <w:r w:rsidRPr="00A751B8">
        <w:rPr>
          <w:rFonts w:ascii="Times New Roman" w:hAnsi="Times New Roman" w:cs="Times New Roman"/>
          <w:sz w:val="26"/>
          <w:szCs w:val="26"/>
          <w:shd w:val="clear" w:color="auto" w:fill="FFFFFF"/>
        </w:rPr>
        <w:t xml:space="preserve">” de Manuel de Falla. </w:t>
      </w:r>
    </w:p>
    <w:p w:rsidR="00F60A50" w:rsidRDefault="00A56BE0" w:rsidP="00A56BE0">
      <w:pPr>
        <w:jc w:val="both"/>
        <w:rPr>
          <w:rFonts w:ascii="Times New Roman" w:eastAsia="Times New Roman" w:hAnsi="Times New Roman" w:cs="Times New Roman"/>
          <w:color w:val="000000" w:themeColor="text1"/>
          <w:sz w:val="26"/>
          <w:szCs w:val="26"/>
          <w:shd w:val="clear" w:color="auto" w:fill="FFFFFF"/>
          <w:lang w:eastAsia="es-ES"/>
        </w:rPr>
      </w:pPr>
      <w:r>
        <w:rPr>
          <w:rFonts w:ascii="Times New Roman" w:hAnsi="Times New Roman" w:cs="Times New Roman"/>
          <w:sz w:val="26"/>
          <w:szCs w:val="26"/>
          <w:shd w:val="clear" w:color="auto" w:fill="FFFFFF"/>
        </w:rPr>
        <w:t xml:space="preserve">Muy joven e ilusionada con el proyecto, </w:t>
      </w:r>
      <w:r w:rsidR="00A751B8" w:rsidRPr="00A751B8">
        <w:rPr>
          <w:rFonts w:ascii="Times New Roman" w:hAnsi="Times New Roman" w:cs="Times New Roman"/>
          <w:sz w:val="26"/>
          <w:szCs w:val="26"/>
          <w:shd w:val="clear" w:color="auto" w:fill="FFFFFF"/>
        </w:rPr>
        <w:t xml:space="preserve">Sandra Casanova se presenta </w:t>
      </w:r>
      <w:r w:rsidR="00A751B8">
        <w:rPr>
          <w:rFonts w:ascii="Times New Roman" w:hAnsi="Times New Roman" w:cs="Times New Roman"/>
          <w:sz w:val="26"/>
          <w:szCs w:val="26"/>
          <w:shd w:val="clear" w:color="auto" w:fill="FFFFFF"/>
        </w:rPr>
        <w:t>en la “</w:t>
      </w:r>
      <w:r w:rsidR="00A751B8" w:rsidRPr="00A56BE0">
        <w:rPr>
          <w:rFonts w:ascii="Times New Roman" w:hAnsi="Times New Roman" w:cs="Times New Roman"/>
          <w:b/>
          <w:sz w:val="26"/>
          <w:szCs w:val="26"/>
          <w:shd w:val="clear" w:color="auto" w:fill="FFFFFF"/>
        </w:rPr>
        <w:t>Noche en blanco y negro</w:t>
      </w:r>
      <w:r w:rsidR="00A751B8">
        <w:rPr>
          <w:rFonts w:ascii="Times New Roman" w:hAnsi="Times New Roman" w:cs="Times New Roman"/>
          <w:sz w:val="26"/>
          <w:szCs w:val="26"/>
          <w:shd w:val="clear" w:color="auto" w:fill="FFFFFF"/>
        </w:rPr>
        <w:t>”</w:t>
      </w:r>
      <w:r>
        <w:rPr>
          <w:rFonts w:ascii="Times New Roman" w:hAnsi="Times New Roman" w:cs="Times New Roman"/>
          <w:sz w:val="26"/>
          <w:szCs w:val="26"/>
          <w:shd w:val="clear" w:color="auto" w:fill="FFFFFF"/>
        </w:rPr>
        <w:t xml:space="preserve"> formando pareja con </w:t>
      </w:r>
      <w:r w:rsidR="00F60A50" w:rsidRPr="00F60A50">
        <w:rPr>
          <w:rFonts w:ascii="Times New Roman" w:eastAsia="Times New Roman" w:hAnsi="Times New Roman" w:cs="Times New Roman"/>
          <w:color w:val="000000" w:themeColor="text1"/>
          <w:sz w:val="26"/>
          <w:szCs w:val="26"/>
          <w:shd w:val="clear" w:color="auto" w:fill="FFFFFF"/>
          <w:lang w:eastAsia="es-ES"/>
        </w:rPr>
        <w:t>Silvia Castellanos,</w:t>
      </w:r>
      <w:r>
        <w:rPr>
          <w:rFonts w:ascii="Times New Roman" w:eastAsia="Times New Roman" w:hAnsi="Times New Roman" w:cs="Times New Roman"/>
          <w:color w:val="000000" w:themeColor="text1"/>
          <w:sz w:val="26"/>
          <w:szCs w:val="26"/>
          <w:shd w:val="clear" w:color="auto" w:fill="FFFFFF"/>
          <w:lang w:eastAsia="es-ES"/>
        </w:rPr>
        <w:t xml:space="preserve"> interpretando a cuatro manos música clásica. </w:t>
      </w:r>
    </w:p>
    <w:p w:rsidR="00A56BE0" w:rsidRDefault="00A56BE0" w:rsidP="00A56BE0">
      <w:pPr>
        <w:jc w:val="both"/>
        <w:rPr>
          <w:rFonts w:ascii="Times New Roman" w:eastAsia="Times New Roman" w:hAnsi="Times New Roman" w:cs="Times New Roman"/>
          <w:b/>
          <w:sz w:val="28"/>
          <w:szCs w:val="28"/>
          <w:shd w:val="clear" w:color="auto" w:fill="FFFFFF"/>
          <w:lang w:eastAsia="es-ES"/>
        </w:rPr>
      </w:pPr>
    </w:p>
    <w:p w:rsidR="00A56BE0" w:rsidRPr="00376828" w:rsidRDefault="00A56BE0" w:rsidP="00A56BE0">
      <w:pPr>
        <w:jc w:val="both"/>
        <w:rPr>
          <w:rFonts w:ascii="Times New Roman" w:eastAsia="Times New Roman" w:hAnsi="Times New Roman" w:cs="Times New Roman"/>
          <w:b/>
          <w:sz w:val="32"/>
          <w:szCs w:val="32"/>
          <w:shd w:val="clear" w:color="auto" w:fill="FFFFFF"/>
          <w:lang w:eastAsia="es-ES"/>
        </w:rPr>
      </w:pPr>
      <w:r w:rsidRPr="00376828">
        <w:rPr>
          <w:rFonts w:ascii="Times New Roman" w:eastAsia="Times New Roman" w:hAnsi="Times New Roman" w:cs="Times New Roman"/>
          <w:b/>
          <w:sz w:val="32"/>
          <w:szCs w:val="32"/>
          <w:shd w:val="clear" w:color="auto" w:fill="FFFFFF"/>
          <w:lang w:eastAsia="es-ES"/>
        </w:rPr>
        <w:t>Andrea García Torán</w:t>
      </w:r>
    </w:p>
    <w:p w:rsidR="00A56BE0" w:rsidRDefault="00A56BE0" w:rsidP="00BD322A">
      <w:pPr>
        <w:pStyle w:val="NormalWeb"/>
        <w:shd w:val="clear" w:color="auto" w:fill="FFFFFF"/>
        <w:spacing w:before="0" w:beforeAutospacing="0" w:after="150" w:afterAutospacing="0" w:line="276" w:lineRule="auto"/>
        <w:jc w:val="both"/>
        <w:rPr>
          <w:color w:val="000000" w:themeColor="text1"/>
        </w:rPr>
      </w:pPr>
      <w:r>
        <w:rPr>
          <w:color w:val="000000" w:themeColor="text1"/>
        </w:rPr>
        <w:t>Andrea García n</w:t>
      </w:r>
      <w:r w:rsidRPr="00072327">
        <w:rPr>
          <w:color w:val="000000" w:themeColor="text1"/>
        </w:rPr>
        <w:t>ace en Segovia en 1994, donde comienza sus estudios musicales a la edad de 8 años</w:t>
      </w:r>
      <w:r>
        <w:rPr>
          <w:color w:val="000000" w:themeColor="text1"/>
        </w:rPr>
        <w:t xml:space="preserve"> en </w:t>
      </w:r>
      <w:r w:rsidRPr="00072327">
        <w:rPr>
          <w:color w:val="000000" w:themeColor="text1"/>
        </w:rPr>
        <w:t>el C</w:t>
      </w:r>
      <w:r>
        <w:rPr>
          <w:color w:val="000000" w:themeColor="text1"/>
        </w:rPr>
        <w:t>entro de Estudios de Música</w:t>
      </w:r>
      <w:r w:rsidRPr="00072327">
        <w:rPr>
          <w:color w:val="000000" w:themeColor="text1"/>
        </w:rPr>
        <w:t>, continuando su formación en el Conservatorio Profesional de Música</w:t>
      </w:r>
      <w:r w:rsidR="00BD322A">
        <w:rPr>
          <w:color w:val="000000" w:themeColor="text1"/>
        </w:rPr>
        <w:t xml:space="preserve"> con </w:t>
      </w:r>
      <w:r w:rsidRPr="00072327">
        <w:rPr>
          <w:color w:val="000000" w:themeColor="text1"/>
        </w:rPr>
        <w:t xml:space="preserve">Vicente </w:t>
      </w:r>
      <w:proofErr w:type="spellStart"/>
      <w:r w:rsidRPr="00072327">
        <w:rPr>
          <w:color w:val="000000" w:themeColor="text1"/>
        </w:rPr>
        <w:t>Uñón</w:t>
      </w:r>
      <w:proofErr w:type="spellEnd"/>
      <w:r w:rsidRPr="00072327">
        <w:rPr>
          <w:color w:val="000000" w:themeColor="text1"/>
        </w:rPr>
        <w:t>.</w:t>
      </w:r>
      <w:r w:rsidR="001250EA" w:rsidRPr="001250EA">
        <w:rPr>
          <w:sz w:val="26"/>
          <w:szCs w:val="26"/>
        </w:rPr>
        <w:t xml:space="preserve"> </w:t>
      </w:r>
    </w:p>
    <w:p w:rsidR="00BD322A" w:rsidRPr="00072327" w:rsidRDefault="001250EA" w:rsidP="00BD322A">
      <w:pPr>
        <w:pStyle w:val="NormalWeb"/>
        <w:shd w:val="clear" w:color="auto" w:fill="FFFFFF"/>
        <w:spacing w:before="0" w:beforeAutospacing="0" w:after="150" w:afterAutospacing="0" w:line="276" w:lineRule="auto"/>
        <w:jc w:val="both"/>
        <w:rPr>
          <w:color w:val="000000" w:themeColor="text1"/>
        </w:rPr>
      </w:pPr>
      <w:r>
        <w:rPr>
          <w:noProof/>
          <w:color w:val="000000" w:themeColor="text1"/>
        </w:rPr>
        <w:drawing>
          <wp:anchor distT="0" distB="0" distL="114300" distR="114300" simplePos="0" relativeHeight="251679744" behindDoc="0" locked="0" layoutInCell="1" allowOverlap="1">
            <wp:simplePos x="0" y="0"/>
            <wp:positionH relativeFrom="margin">
              <wp:posOffset>2758440</wp:posOffset>
            </wp:positionH>
            <wp:positionV relativeFrom="margin">
              <wp:posOffset>5386705</wp:posOffset>
            </wp:positionV>
            <wp:extent cx="2619375" cy="2114550"/>
            <wp:effectExtent l="19050" t="0" r="9525" b="0"/>
            <wp:wrapSquare wrapText="bothSides"/>
            <wp:docPr id="28" name="Imagen 36" descr="https://i2.wp.com/www.leoncultural.com/wp-content/uploads/2017/06/ADREA-GARCIA-PIANO.jpg?fit=842%2C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2.wp.com/www.leoncultural.com/wp-content/uploads/2017/06/ADREA-GARCIA-PIANO.jpg?fit=842%2C421"/>
                    <pic:cNvPicPr>
                      <a:picLocks noChangeAspect="1" noChangeArrowheads="1"/>
                    </pic:cNvPicPr>
                  </pic:nvPicPr>
                  <pic:blipFill>
                    <a:blip r:embed="rId16" cstate="print"/>
                    <a:srcRect l="10773" r="25923"/>
                    <a:stretch>
                      <a:fillRect/>
                    </a:stretch>
                  </pic:blipFill>
                  <pic:spPr bwMode="auto">
                    <a:xfrm>
                      <a:off x="0" y="0"/>
                      <a:ext cx="2619375" cy="2114550"/>
                    </a:xfrm>
                    <a:prstGeom prst="rect">
                      <a:avLst/>
                    </a:prstGeom>
                    <a:noFill/>
                    <a:ln w="9525">
                      <a:noFill/>
                      <a:miter lim="800000"/>
                      <a:headEnd/>
                      <a:tailEnd/>
                    </a:ln>
                  </pic:spPr>
                </pic:pic>
              </a:graphicData>
            </a:graphic>
          </wp:anchor>
        </w:drawing>
      </w:r>
      <w:r w:rsidR="00BD322A" w:rsidRPr="00072327">
        <w:rPr>
          <w:color w:val="000000" w:themeColor="text1"/>
        </w:rPr>
        <w:t xml:space="preserve">Asiste a </w:t>
      </w:r>
      <w:r w:rsidR="00BD322A">
        <w:rPr>
          <w:color w:val="000000" w:themeColor="text1"/>
        </w:rPr>
        <w:t xml:space="preserve">diversos </w:t>
      </w:r>
      <w:r w:rsidR="00BD322A" w:rsidRPr="00072327">
        <w:rPr>
          <w:color w:val="000000" w:themeColor="text1"/>
        </w:rPr>
        <w:t>cursos de piano</w:t>
      </w:r>
      <w:r w:rsidR="00BD322A">
        <w:rPr>
          <w:color w:val="000000" w:themeColor="text1"/>
        </w:rPr>
        <w:t xml:space="preserve"> </w:t>
      </w:r>
      <w:r w:rsidR="00BD322A" w:rsidRPr="00072327">
        <w:rPr>
          <w:color w:val="000000" w:themeColor="text1"/>
        </w:rPr>
        <w:t xml:space="preserve">y de música de cámara con </w:t>
      </w:r>
      <w:proofErr w:type="spellStart"/>
      <w:r w:rsidR="00BD322A" w:rsidRPr="00072327">
        <w:rPr>
          <w:color w:val="000000" w:themeColor="text1"/>
        </w:rPr>
        <w:t>Ervin</w:t>
      </w:r>
      <w:proofErr w:type="spellEnd"/>
      <w:r w:rsidR="00BD322A" w:rsidRPr="00072327">
        <w:rPr>
          <w:color w:val="000000" w:themeColor="text1"/>
        </w:rPr>
        <w:t xml:space="preserve"> Nagy. Es seleccionada para el </w:t>
      </w:r>
      <w:proofErr w:type="spellStart"/>
      <w:r w:rsidR="00BD322A" w:rsidRPr="00072327">
        <w:rPr>
          <w:color w:val="000000" w:themeColor="text1"/>
        </w:rPr>
        <w:t>Musiksommer</w:t>
      </w:r>
      <w:proofErr w:type="spellEnd"/>
      <w:r w:rsidR="00BD322A" w:rsidRPr="00072327">
        <w:rPr>
          <w:color w:val="000000" w:themeColor="text1"/>
        </w:rPr>
        <w:t xml:space="preserve"> Campus </w:t>
      </w:r>
      <w:proofErr w:type="spellStart"/>
      <w:r w:rsidR="00BD322A" w:rsidRPr="00072327">
        <w:rPr>
          <w:color w:val="000000" w:themeColor="text1"/>
        </w:rPr>
        <w:t>Kleve</w:t>
      </w:r>
      <w:proofErr w:type="spellEnd"/>
      <w:r w:rsidR="00BD322A" w:rsidRPr="00072327">
        <w:rPr>
          <w:color w:val="000000" w:themeColor="text1"/>
        </w:rPr>
        <w:t xml:space="preserve"> 2011 y 2015</w:t>
      </w:r>
      <w:r w:rsidR="00BD322A">
        <w:rPr>
          <w:color w:val="000000" w:themeColor="text1"/>
        </w:rPr>
        <w:t xml:space="preserve"> con prestigiosos maestros </w:t>
      </w:r>
      <w:r w:rsidR="00BD322A" w:rsidRPr="00072327">
        <w:rPr>
          <w:color w:val="000000" w:themeColor="text1"/>
        </w:rPr>
        <w:t xml:space="preserve">y donde realiza una gira de conciertos en ciudades como </w:t>
      </w:r>
      <w:proofErr w:type="spellStart"/>
      <w:r w:rsidR="00BD322A" w:rsidRPr="00072327">
        <w:rPr>
          <w:color w:val="000000" w:themeColor="text1"/>
        </w:rPr>
        <w:t>Emmerich</w:t>
      </w:r>
      <w:proofErr w:type="spellEnd"/>
      <w:r w:rsidR="00BD322A" w:rsidRPr="00072327">
        <w:rPr>
          <w:color w:val="000000" w:themeColor="text1"/>
        </w:rPr>
        <w:t xml:space="preserve">, </w:t>
      </w:r>
      <w:proofErr w:type="spellStart"/>
      <w:r w:rsidR="00BD322A" w:rsidRPr="00072327">
        <w:rPr>
          <w:color w:val="000000" w:themeColor="text1"/>
        </w:rPr>
        <w:t>Geldern</w:t>
      </w:r>
      <w:proofErr w:type="spellEnd"/>
      <w:r w:rsidR="00BD322A" w:rsidRPr="00072327">
        <w:rPr>
          <w:color w:val="000000" w:themeColor="text1"/>
        </w:rPr>
        <w:t xml:space="preserve">, </w:t>
      </w:r>
      <w:proofErr w:type="spellStart"/>
      <w:r w:rsidR="00BD322A" w:rsidRPr="00072327">
        <w:rPr>
          <w:color w:val="000000" w:themeColor="text1"/>
        </w:rPr>
        <w:t>Goch</w:t>
      </w:r>
      <w:proofErr w:type="spellEnd"/>
      <w:r w:rsidR="00BD322A" w:rsidRPr="00072327">
        <w:rPr>
          <w:color w:val="000000" w:themeColor="text1"/>
        </w:rPr>
        <w:t xml:space="preserve"> o </w:t>
      </w:r>
      <w:proofErr w:type="spellStart"/>
      <w:r w:rsidR="00BD322A" w:rsidRPr="00072327">
        <w:rPr>
          <w:color w:val="000000" w:themeColor="text1"/>
        </w:rPr>
        <w:t>Xanten</w:t>
      </w:r>
      <w:proofErr w:type="spellEnd"/>
      <w:r w:rsidR="00BD322A" w:rsidRPr="00072327">
        <w:rPr>
          <w:color w:val="000000" w:themeColor="text1"/>
        </w:rPr>
        <w:t>.</w:t>
      </w:r>
      <w:r w:rsidR="00BD322A">
        <w:rPr>
          <w:color w:val="000000" w:themeColor="text1"/>
        </w:rPr>
        <w:t xml:space="preserve"> </w:t>
      </w:r>
    </w:p>
    <w:p w:rsidR="00BD322A" w:rsidRPr="00072327" w:rsidRDefault="00BD322A" w:rsidP="00BD322A">
      <w:pPr>
        <w:pStyle w:val="NormalWeb"/>
        <w:shd w:val="clear" w:color="auto" w:fill="FFFFFF"/>
        <w:spacing w:before="0" w:beforeAutospacing="0" w:after="150" w:afterAutospacing="0" w:line="276" w:lineRule="auto"/>
        <w:jc w:val="both"/>
        <w:rPr>
          <w:color w:val="000000" w:themeColor="text1"/>
        </w:rPr>
      </w:pPr>
      <w:r w:rsidRPr="00072327">
        <w:rPr>
          <w:color w:val="000000" w:themeColor="text1"/>
        </w:rPr>
        <w:t xml:space="preserve">Ha participado en diversos concursos tanto de la modalidad de solista como de música de cámara, obteniendo el 2º premio en el Concurso Regional </w:t>
      </w:r>
      <w:proofErr w:type="spellStart"/>
      <w:r w:rsidRPr="00072327">
        <w:rPr>
          <w:color w:val="000000" w:themeColor="text1"/>
        </w:rPr>
        <w:t>Hazen</w:t>
      </w:r>
      <w:proofErr w:type="spellEnd"/>
      <w:r w:rsidRPr="00072327">
        <w:rPr>
          <w:color w:val="000000" w:themeColor="text1"/>
        </w:rPr>
        <w:t xml:space="preserve"> en el año 2008, y 1er premio en el Jóvenes Intérpretes de Caja Segovia en 2012</w:t>
      </w:r>
    </w:p>
    <w:p w:rsidR="00BD322A" w:rsidRDefault="00BD322A" w:rsidP="00BD322A">
      <w:pPr>
        <w:pStyle w:val="NormalWeb"/>
        <w:shd w:val="clear" w:color="auto" w:fill="FFFFFF"/>
        <w:spacing w:before="0" w:beforeAutospacing="0" w:after="150" w:afterAutospacing="0" w:line="276" w:lineRule="auto"/>
        <w:jc w:val="both"/>
        <w:rPr>
          <w:color w:val="000000" w:themeColor="text1"/>
        </w:rPr>
      </w:pPr>
      <w:r w:rsidRPr="00072327">
        <w:rPr>
          <w:color w:val="000000" w:themeColor="text1"/>
        </w:rPr>
        <w:lastRenderedPageBreak/>
        <w:t>Actualmente</w:t>
      </w:r>
      <w:r>
        <w:rPr>
          <w:color w:val="000000" w:themeColor="text1"/>
        </w:rPr>
        <w:t xml:space="preserve"> con 23 años,</w:t>
      </w:r>
      <w:r w:rsidRPr="00072327">
        <w:rPr>
          <w:color w:val="000000" w:themeColor="text1"/>
        </w:rPr>
        <w:t xml:space="preserve"> estudia 4º curso en el Conservatorio Superior de Música de Castilla y León con Eduardo Ponce y </w:t>
      </w:r>
      <w:proofErr w:type="spellStart"/>
      <w:r w:rsidRPr="00072327">
        <w:rPr>
          <w:color w:val="000000" w:themeColor="text1"/>
        </w:rPr>
        <w:t>Sophia</w:t>
      </w:r>
      <w:proofErr w:type="spellEnd"/>
      <w:r w:rsidRPr="00072327">
        <w:rPr>
          <w:color w:val="000000" w:themeColor="text1"/>
        </w:rPr>
        <w:t xml:space="preserve"> </w:t>
      </w:r>
      <w:proofErr w:type="spellStart"/>
      <w:r w:rsidRPr="00072327">
        <w:rPr>
          <w:color w:val="000000" w:themeColor="text1"/>
        </w:rPr>
        <w:t>Hase</w:t>
      </w:r>
      <w:proofErr w:type="spellEnd"/>
      <w:r w:rsidRPr="00072327">
        <w:rPr>
          <w:color w:val="000000" w:themeColor="text1"/>
        </w:rPr>
        <w:t>.</w:t>
      </w:r>
    </w:p>
    <w:p w:rsidR="00BD322A" w:rsidRDefault="00BD322A" w:rsidP="00BD322A">
      <w:pPr>
        <w:pStyle w:val="NormalWeb"/>
        <w:shd w:val="clear" w:color="auto" w:fill="FFFFFF"/>
        <w:spacing w:before="0" w:beforeAutospacing="0" w:after="150" w:afterAutospacing="0" w:line="288" w:lineRule="atLeast"/>
        <w:jc w:val="both"/>
        <w:rPr>
          <w:color w:val="000000" w:themeColor="text1"/>
        </w:rPr>
      </w:pPr>
    </w:p>
    <w:p w:rsidR="00C8626B" w:rsidRDefault="00F7150D" w:rsidP="00A56BE0">
      <w:pPr>
        <w:jc w:val="both"/>
        <w:rPr>
          <w:rFonts w:ascii="Times New Roman" w:eastAsia="Times New Roman" w:hAnsi="Times New Roman" w:cs="Times New Roman"/>
          <w:b/>
          <w:color w:val="505656"/>
          <w:sz w:val="28"/>
          <w:szCs w:val="28"/>
          <w:shd w:val="clear" w:color="auto" w:fill="FFFFFF"/>
          <w:lang w:eastAsia="es-ES"/>
        </w:rPr>
      </w:pPr>
      <w:r>
        <w:rPr>
          <w:rFonts w:ascii="Times New Roman" w:eastAsia="Times New Roman" w:hAnsi="Times New Roman" w:cs="Times New Roman"/>
          <w:b/>
          <w:noProof/>
          <w:color w:val="505656"/>
          <w:sz w:val="28"/>
          <w:szCs w:val="28"/>
          <w:lang w:eastAsia="es-ES"/>
        </w:rPr>
        <w:drawing>
          <wp:anchor distT="0" distB="0" distL="114300" distR="114300" simplePos="0" relativeHeight="251681792" behindDoc="0" locked="0" layoutInCell="1" allowOverlap="1">
            <wp:simplePos x="0" y="0"/>
            <wp:positionH relativeFrom="margin">
              <wp:posOffset>-32385</wp:posOffset>
            </wp:positionH>
            <wp:positionV relativeFrom="margin">
              <wp:posOffset>986155</wp:posOffset>
            </wp:positionV>
            <wp:extent cx="2398395" cy="2057400"/>
            <wp:effectExtent l="19050" t="0" r="1905" b="0"/>
            <wp:wrapSquare wrapText="bothSides"/>
            <wp:docPr id="29" name="Imagen 4" descr="http://conservatoriodeavila.es/webconser/sites/default/files/styles/large/public/foto_album_2017-06-09_39_p1150906.jpg?itok=9NjFOX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servatoriodeavila.es/webconser/sites/default/files/styles/large/public/foto_album_2017-06-09_39_p1150906.jpg?itok=9NjFOXdH"/>
                    <pic:cNvPicPr>
                      <a:picLocks noChangeAspect="1" noChangeArrowheads="1"/>
                    </pic:cNvPicPr>
                  </pic:nvPicPr>
                  <pic:blipFill>
                    <a:blip r:embed="rId17" cstate="print"/>
                    <a:srcRect l="28757" t="9355" r="20952" b="24947"/>
                    <a:stretch>
                      <a:fillRect/>
                    </a:stretch>
                  </pic:blipFill>
                  <pic:spPr bwMode="auto">
                    <a:xfrm>
                      <a:off x="0" y="0"/>
                      <a:ext cx="2398395" cy="2057400"/>
                    </a:xfrm>
                    <a:prstGeom prst="rect">
                      <a:avLst/>
                    </a:prstGeom>
                    <a:noFill/>
                    <a:ln w="9525">
                      <a:noFill/>
                      <a:miter lim="800000"/>
                      <a:headEnd/>
                      <a:tailEnd/>
                    </a:ln>
                  </pic:spPr>
                </pic:pic>
              </a:graphicData>
            </a:graphic>
          </wp:anchor>
        </w:drawing>
      </w:r>
    </w:p>
    <w:p w:rsidR="00A56BE0" w:rsidRPr="00376828" w:rsidRDefault="00F86D3C" w:rsidP="00A56BE0">
      <w:pPr>
        <w:jc w:val="both"/>
        <w:rPr>
          <w:rFonts w:ascii="Times New Roman" w:hAnsi="Times New Roman" w:cs="Times New Roman"/>
          <w:b/>
          <w:spacing w:val="5"/>
          <w:sz w:val="32"/>
          <w:szCs w:val="32"/>
        </w:rPr>
      </w:pPr>
      <w:r w:rsidRPr="00376828">
        <w:rPr>
          <w:rFonts w:ascii="Times New Roman" w:eastAsia="Times New Roman" w:hAnsi="Times New Roman" w:cs="Times New Roman"/>
          <w:b/>
          <w:color w:val="505656"/>
          <w:sz w:val="32"/>
          <w:szCs w:val="32"/>
          <w:shd w:val="clear" w:color="auto" w:fill="FFFFFF"/>
          <w:lang w:eastAsia="es-ES"/>
        </w:rPr>
        <w:t>María Domínguez</w:t>
      </w:r>
      <w:r w:rsidR="00C8626B" w:rsidRPr="00376828">
        <w:rPr>
          <w:rFonts w:ascii="Times New Roman" w:eastAsia="Times New Roman" w:hAnsi="Times New Roman" w:cs="Times New Roman"/>
          <w:b/>
          <w:color w:val="505656"/>
          <w:sz w:val="32"/>
          <w:szCs w:val="32"/>
          <w:shd w:val="clear" w:color="auto" w:fill="FFFFFF"/>
          <w:lang w:eastAsia="es-ES"/>
        </w:rPr>
        <w:t xml:space="preserve"> Cuadrado </w:t>
      </w:r>
    </w:p>
    <w:p w:rsidR="002F48BF" w:rsidRDefault="00C8626B" w:rsidP="00F60A50">
      <w:pPr>
        <w:pStyle w:val="NormalWeb"/>
        <w:shd w:val="clear" w:color="auto" w:fill="FFFFFF"/>
        <w:spacing w:before="0" w:beforeAutospacing="0" w:after="360" w:afterAutospacing="0" w:line="276" w:lineRule="auto"/>
        <w:jc w:val="both"/>
        <w:rPr>
          <w:color w:val="000000"/>
          <w:spacing w:val="5"/>
          <w:sz w:val="26"/>
          <w:szCs w:val="26"/>
        </w:rPr>
      </w:pPr>
      <w:r w:rsidRPr="00296514">
        <w:rPr>
          <w:spacing w:val="5"/>
          <w:sz w:val="26"/>
          <w:szCs w:val="26"/>
        </w:rPr>
        <w:t xml:space="preserve">María </w:t>
      </w:r>
      <w:r w:rsidR="00296514">
        <w:rPr>
          <w:spacing w:val="5"/>
          <w:sz w:val="26"/>
          <w:szCs w:val="26"/>
        </w:rPr>
        <w:t xml:space="preserve">Domínguez es </w:t>
      </w:r>
      <w:r w:rsidRPr="00C8626B">
        <w:rPr>
          <w:color w:val="000000"/>
          <w:spacing w:val="5"/>
          <w:sz w:val="26"/>
          <w:szCs w:val="26"/>
        </w:rPr>
        <w:t>profesora del Conservatorio Profesional de Música Tomás Luís de Victoria de Ávila</w:t>
      </w:r>
      <w:r w:rsidR="00296514">
        <w:rPr>
          <w:color w:val="000000"/>
          <w:spacing w:val="5"/>
          <w:sz w:val="26"/>
          <w:szCs w:val="26"/>
        </w:rPr>
        <w:t xml:space="preserve">. </w:t>
      </w:r>
      <w:r w:rsidR="003C7F63">
        <w:rPr>
          <w:color w:val="000000"/>
          <w:spacing w:val="5"/>
          <w:sz w:val="26"/>
          <w:szCs w:val="26"/>
        </w:rPr>
        <w:t xml:space="preserve">Inquieta y creativa se presenta en el </w:t>
      </w:r>
      <w:r w:rsidR="00296514">
        <w:rPr>
          <w:color w:val="000000"/>
          <w:spacing w:val="5"/>
          <w:sz w:val="26"/>
          <w:szCs w:val="26"/>
        </w:rPr>
        <w:t>proyecto “</w:t>
      </w:r>
      <w:r w:rsidR="00296514" w:rsidRPr="00296514">
        <w:rPr>
          <w:b/>
          <w:color w:val="000000"/>
          <w:spacing w:val="5"/>
          <w:sz w:val="26"/>
          <w:szCs w:val="26"/>
        </w:rPr>
        <w:t>Noche en Blanco y negro</w:t>
      </w:r>
      <w:r w:rsidR="00296514">
        <w:rPr>
          <w:color w:val="000000"/>
          <w:spacing w:val="5"/>
          <w:sz w:val="26"/>
          <w:szCs w:val="26"/>
        </w:rPr>
        <w:t>” de música de piano en la calle</w:t>
      </w:r>
      <w:r w:rsidR="003C7F63">
        <w:rPr>
          <w:color w:val="000000"/>
          <w:spacing w:val="5"/>
          <w:sz w:val="26"/>
          <w:szCs w:val="26"/>
        </w:rPr>
        <w:t>. Apoyando el proyecto</w:t>
      </w:r>
      <w:r w:rsidR="00296514">
        <w:rPr>
          <w:color w:val="000000"/>
          <w:spacing w:val="5"/>
          <w:sz w:val="26"/>
          <w:szCs w:val="26"/>
        </w:rPr>
        <w:t>, se presenta en Sepúlveda</w:t>
      </w:r>
      <w:r w:rsidR="003C7F63">
        <w:rPr>
          <w:color w:val="000000"/>
          <w:spacing w:val="5"/>
          <w:sz w:val="26"/>
          <w:szCs w:val="26"/>
        </w:rPr>
        <w:t xml:space="preserve"> con la interpretación de</w:t>
      </w:r>
      <w:r w:rsidR="00296514">
        <w:rPr>
          <w:color w:val="000000"/>
          <w:spacing w:val="5"/>
          <w:sz w:val="26"/>
          <w:szCs w:val="26"/>
        </w:rPr>
        <w:t xml:space="preserve"> </w:t>
      </w:r>
      <w:proofErr w:type="spellStart"/>
      <w:r w:rsidR="003C7F63">
        <w:rPr>
          <w:color w:val="000000"/>
          <w:spacing w:val="5"/>
          <w:sz w:val="26"/>
          <w:szCs w:val="26"/>
        </w:rPr>
        <w:t>Night</w:t>
      </w:r>
      <w:proofErr w:type="spellEnd"/>
      <w:r w:rsidR="003C7F63">
        <w:rPr>
          <w:color w:val="000000"/>
          <w:spacing w:val="5"/>
          <w:sz w:val="26"/>
          <w:szCs w:val="26"/>
        </w:rPr>
        <w:t xml:space="preserve"> of </w:t>
      </w:r>
      <w:proofErr w:type="spellStart"/>
      <w:r w:rsidR="003C7F63">
        <w:rPr>
          <w:color w:val="000000"/>
          <w:spacing w:val="5"/>
          <w:sz w:val="26"/>
          <w:szCs w:val="26"/>
        </w:rPr>
        <w:t>Classical</w:t>
      </w:r>
      <w:proofErr w:type="spellEnd"/>
      <w:r w:rsidR="003C7F63">
        <w:rPr>
          <w:color w:val="000000"/>
          <w:spacing w:val="5"/>
          <w:sz w:val="26"/>
          <w:szCs w:val="26"/>
        </w:rPr>
        <w:t xml:space="preserve"> </w:t>
      </w:r>
      <w:proofErr w:type="spellStart"/>
      <w:r w:rsidR="003C7F63">
        <w:rPr>
          <w:color w:val="000000"/>
          <w:spacing w:val="5"/>
          <w:sz w:val="26"/>
          <w:szCs w:val="26"/>
        </w:rPr>
        <w:t>Music</w:t>
      </w:r>
      <w:proofErr w:type="spellEnd"/>
      <w:r w:rsidR="003C7F63">
        <w:rPr>
          <w:color w:val="000000"/>
          <w:spacing w:val="5"/>
          <w:sz w:val="26"/>
          <w:szCs w:val="26"/>
        </w:rPr>
        <w:t xml:space="preserve">: </w:t>
      </w:r>
      <w:proofErr w:type="spellStart"/>
      <w:r w:rsidR="003C7F63">
        <w:rPr>
          <w:color w:val="000000"/>
          <w:spacing w:val="5"/>
          <w:sz w:val="26"/>
          <w:szCs w:val="26"/>
        </w:rPr>
        <w:t>Maastrikc</w:t>
      </w:r>
      <w:proofErr w:type="spellEnd"/>
      <w:r w:rsidR="003C7F63">
        <w:rPr>
          <w:color w:val="000000"/>
          <w:spacing w:val="5"/>
          <w:sz w:val="26"/>
          <w:szCs w:val="26"/>
        </w:rPr>
        <w:t xml:space="preserve">   </w:t>
      </w:r>
    </w:p>
    <w:p w:rsidR="00DF0EEB" w:rsidRDefault="00DF0EEB" w:rsidP="009F0FC1">
      <w:pPr>
        <w:jc w:val="both"/>
        <w:rPr>
          <w:rFonts w:ascii="Times New Roman" w:hAnsi="Times New Roman" w:cs="Times New Roman"/>
          <w:b/>
          <w:color w:val="444444"/>
          <w:sz w:val="32"/>
          <w:szCs w:val="32"/>
          <w:shd w:val="clear" w:color="auto" w:fill="FFFFFF"/>
        </w:rPr>
      </w:pPr>
    </w:p>
    <w:p w:rsidR="009F0FC1" w:rsidRDefault="009F0FC1" w:rsidP="009F0FC1">
      <w:pPr>
        <w:jc w:val="both"/>
        <w:rPr>
          <w:rFonts w:ascii="Times New Roman" w:hAnsi="Times New Roman" w:cs="Times New Roman"/>
          <w:b/>
          <w:color w:val="444444"/>
          <w:sz w:val="32"/>
          <w:szCs w:val="32"/>
          <w:shd w:val="clear" w:color="auto" w:fill="FFFFFF"/>
        </w:rPr>
      </w:pPr>
      <w:r w:rsidRPr="00072327">
        <w:rPr>
          <w:rFonts w:ascii="Times New Roman" w:hAnsi="Times New Roman" w:cs="Times New Roman"/>
          <w:b/>
          <w:color w:val="444444"/>
          <w:sz w:val="32"/>
          <w:szCs w:val="32"/>
          <w:shd w:val="clear" w:color="auto" w:fill="FFFFFF"/>
        </w:rPr>
        <w:t>Luis Fernando C. Macías</w:t>
      </w:r>
    </w:p>
    <w:p w:rsidR="009F0FC1" w:rsidRPr="009F0FC1" w:rsidRDefault="009F0FC1" w:rsidP="009F0FC1">
      <w:pPr>
        <w:jc w:val="both"/>
        <w:rPr>
          <w:color w:val="444444"/>
          <w:sz w:val="28"/>
          <w:szCs w:val="28"/>
          <w:shd w:val="clear" w:color="auto" w:fill="FFFFFF"/>
        </w:rPr>
      </w:pPr>
      <w:r w:rsidRPr="009F0FC1">
        <w:rPr>
          <w:rFonts w:ascii="Times New Roman" w:hAnsi="Times New Roman" w:cs="Times New Roman"/>
          <w:b/>
          <w:color w:val="444444"/>
          <w:sz w:val="28"/>
          <w:szCs w:val="28"/>
          <w:shd w:val="clear" w:color="auto" w:fill="FFFFFF"/>
        </w:rPr>
        <w:t xml:space="preserve">Piano Moderno – </w:t>
      </w:r>
      <w:r w:rsidR="00985961">
        <w:rPr>
          <w:rFonts w:ascii="Times New Roman" w:hAnsi="Times New Roman" w:cs="Times New Roman"/>
          <w:b/>
          <w:color w:val="444444"/>
          <w:sz w:val="28"/>
          <w:szCs w:val="28"/>
          <w:shd w:val="clear" w:color="auto" w:fill="FFFFFF"/>
        </w:rPr>
        <w:t>“</w:t>
      </w:r>
      <w:r w:rsidRPr="009F0FC1">
        <w:rPr>
          <w:rFonts w:ascii="Times New Roman" w:hAnsi="Times New Roman" w:cs="Times New Roman"/>
          <w:b/>
          <w:color w:val="444444"/>
          <w:sz w:val="28"/>
          <w:szCs w:val="28"/>
          <w:shd w:val="clear" w:color="auto" w:fill="FFFFFF"/>
        </w:rPr>
        <w:t>Serenata a la luz de las velas</w:t>
      </w:r>
      <w:r w:rsidR="00985961">
        <w:rPr>
          <w:rFonts w:ascii="Times New Roman" w:hAnsi="Times New Roman" w:cs="Times New Roman"/>
          <w:b/>
          <w:color w:val="444444"/>
          <w:sz w:val="28"/>
          <w:szCs w:val="28"/>
          <w:shd w:val="clear" w:color="auto" w:fill="FFFFFF"/>
        </w:rPr>
        <w:t>”</w:t>
      </w:r>
      <w:r w:rsidRPr="009F0FC1">
        <w:rPr>
          <w:rFonts w:ascii="Times New Roman" w:hAnsi="Times New Roman" w:cs="Times New Roman"/>
          <w:b/>
          <w:color w:val="444444"/>
          <w:sz w:val="28"/>
          <w:szCs w:val="28"/>
          <w:shd w:val="clear" w:color="auto" w:fill="FFFFFF"/>
        </w:rPr>
        <w:t xml:space="preserve"> </w:t>
      </w:r>
    </w:p>
    <w:p w:rsidR="009F0FC1" w:rsidRPr="007229E8" w:rsidRDefault="001250EA" w:rsidP="009F0FC1">
      <w:pPr>
        <w:jc w:val="both"/>
        <w:rPr>
          <w:rFonts w:ascii="Times New Roman" w:hAnsi="Times New Roman" w:cs="Times New Roman"/>
          <w:color w:val="000000" w:themeColor="text1"/>
          <w:sz w:val="26"/>
          <w:szCs w:val="26"/>
          <w:shd w:val="clear" w:color="auto" w:fill="FFFFFF"/>
        </w:rPr>
      </w:pPr>
      <w:r>
        <w:rPr>
          <w:rFonts w:ascii="Times New Roman" w:hAnsi="Times New Roman" w:cs="Times New Roman"/>
          <w:noProof/>
          <w:sz w:val="26"/>
          <w:szCs w:val="26"/>
          <w:lang w:eastAsia="es-ES"/>
        </w:rPr>
        <w:drawing>
          <wp:anchor distT="0" distB="0" distL="114300" distR="114300" simplePos="0" relativeHeight="251683840" behindDoc="0" locked="0" layoutInCell="1" allowOverlap="1">
            <wp:simplePos x="0" y="0"/>
            <wp:positionH relativeFrom="margin">
              <wp:posOffset>2682240</wp:posOffset>
            </wp:positionH>
            <wp:positionV relativeFrom="margin">
              <wp:posOffset>4986655</wp:posOffset>
            </wp:positionV>
            <wp:extent cx="2780030" cy="2314575"/>
            <wp:effectExtent l="19050" t="0" r="1270" b="0"/>
            <wp:wrapSquare wrapText="bothSides"/>
            <wp:docPr id="31" name="Imagen 7" descr="Resultado de imagen de avila piano luis fernando c. ma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avila piano luis fernando c. macias"/>
                    <pic:cNvPicPr>
                      <a:picLocks noChangeAspect="1" noChangeArrowheads="1"/>
                    </pic:cNvPicPr>
                  </pic:nvPicPr>
                  <pic:blipFill>
                    <a:blip r:embed="rId18" cstate="print"/>
                    <a:srcRect l="7874" t="9186" r="20122"/>
                    <a:stretch>
                      <a:fillRect/>
                    </a:stretch>
                  </pic:blipFill>
                  <pic:spPr bwMode="auto">
                    <a:xfrm>
                      <a:off x="0" y="0"/>
                      <a:ext cx="2780030" cy="2314575"/>
                    </a:xfrm>
                    <a:prstGeom prst="rect">
                      <a:avLst/>
                    </a:prstGeom>
                    <a:noFill/>
                    <a:ln w="9525">
                      <a:noFill/>
                      <a:miter lim="800000"/>
                      <a:headEnd/>
                      <a:tailEnd/>
                    </a:ln>
                  </pic:spPr>
                </pic:pic>
              </a:graphicData>
            </a:graphic>
          </wp:anchor>
        </w:drawing>
      </w:r>
      <w:r w:rsidR="007229E8" w:rsidRPr="00985961">
        <w:rPr>
          <w:rFonts w:ascii="Times New Roman" w:hAnsi="Times New Roman" w:cs="Times New Roman"/>
          <w:sz w:val="26"/>
          <w:szCs w:val="26"/>
          <w:shd w:val="clear" w:color="auto" w:fill="FFFFFF"/>
        </w:rPr>
        <w:t xml:space="preserve">Luis Fernando Macías: otro músico abulense que comenzó su andadura musical </w:t>
      </w:r>
      <w:r w:rsidR="009F0FC1" w:rsidRPr="00985961">
        <w:rPr>
          <w:rFonts w:ascii="Times New Roman" w:hAnsi="Times New Roman" w:cs="Times New Roman"/>
          <w:sz w:val="26"/>
          <w:szCs w:val="26"/>
          <w:shd w:val="clear" w:color="auto" w:fill="FFFFFF"/>
        </w:rPr>
        <w:t xml:space="preserve">con tan solo nueve años. </w:t>
      </w:r>
      <w:r w:rsidR="007229E8" w:rsidRPr="00985961">
        <w:rPr>
          <w:rStyle w:val="apple-converted-space"/>
          <w:rFonts w:ascii="Times New Roman" w:hAnsi="Times New Roman" w:cs="Times New Roman"/>
          <w:sz w:val="26"/>
          <w:szCs w:val="26"/>
          <w:shd w:val="clear" w:color="auto" w:fill="FFFFFF"/>
        </w:rPr>
        <w:t> </w:t>
      </w:r>
      <w:r w:rsidR="00985961">
        <w:rPr>
          <w:rStyle w:val="apple-converted-space"/>
          <w:rFonts w:ascii="Times New Roman" w:hAnsi="Times New Roman" w:cs="Times New Roman"/>
          <w:sz w:val="26"/>
          <w:szCs w:val="26"/>
          <w:shd w:val="clear" w:color="auto" w:fill="FFFFFF"/>
        </w:rPr>
        <w:t>E</w:t>
      </w:r>
      <w:r w:rsidR="007229E8" w:rsidRPr="00985961">
        <w:rPr>
          <w:rFonts w:ascii="Times New Roman" w:hAnsi="Times New Roman" w:cs="Times New Roman"/>
          <w:sz w:val="26"/>
          <w:szCs w:val="26"/>
          <w:shd w:val="clear" w:color="auto" w:fill="FFFFFF"/>
        </w:rPr>
        <w:t xml:space="preserve">s profesor de conservatorio y compositor. Su repertorio es amplio, exigente y variado, abarcando las obras capitales para piano desde el </w:t>
      </w:r>
      <w:r w:rsidR="00985961">
        <w:rPr>
          <w:rFonts w:ascii="Times New Roman" w:hAnsi="Times New Roman" w:cs="Times New Roman"/>
          <w:sz w:val="26"/>
          <w:szCs w:val="26"/>
          <w:shd w:val="clear" w:color="auto" w:fill="FFFFFF"/>
        </w:rPr>
        <w:t>“</w:t>
      </w:r>
      <w:proofErr w:type="spellStart"/>
      <w:r w:rsidR="007229E8" w:rsidRPr="00985961">
        <w:rPr>
          <w:rFonts w:ascii="Times New Roman" w:hAnsi="Times New Roman" w:cs="Times New Roman"/>
          <w:i/>
          <w:sz w:val="26"/>
          <w:szCs w:val="26"/>
          <w:shd w:val="clear" w:color="auto" w:fill="FFFFFF"/>
        </w:rPr>
        <w:t>clavecinismo</w:t>
      </w:r>
      <w:proofErr w:type="spellEnd"/>
      <w:r w:rsidR="00985961">
        <w:rPr>
          <w:rFonts w:ascii="Times New Roman" w:hAnsi="Times New Roman" w:cs="Times New Roman"/>
          <w:sz w:val="26"/>
          <w:szCs w:val="26"/>
          <w:shd w:val="clear" w:color="auto" w:fill="FFFFFF"/>
        </w:rPr>
        <w:t>”</w:t>
      </w:r>
      <w:r w:rsidR="007229E8" w:rsidRPr="00985961">
        <w:rPr>
          <w:rFonts w:ascii="Times New Roman" w:hAnsi="Times New Roman" w:cs="Times New Roman"/>
          <w:sz w:val="26"/>
          <w:szCs w:val="26"/>
          <w:shd w:val="clear" w:color="auto" w:fill="FFFFFF"/>
        </w:rPr>
        <w:t xml:space="preserve"> hasta nuestros días, incluyendo los principales conciertos de piano y orquesta. </w:t>
      </w:r>
      <w:r w:rsidR="009F0FC1" w:rsidRPr="00985961">
        <w:rPr>
          <w:rFonts w:ascii="Times New Roman" w:hAnsi="Times New Roman" w:cs="Times New Roman"/>
          <w:sz w:val="26"/>
          <w:szCs w:val="26"/>
          <w:shd w:val="clear" w:color="auto" w:fill="FFFFFF"/>
        </w:rPr>
        <w:t>Recientemente ha sido galardonado con el Premio Internacional Permanente</w:t>
      </w:r>
      <w:r w:rsidR="009F0FC1" w:rsidRPr="007229E8">
        <w:rPr>
          <w:rFonts w:ascii="Times New Roman" w:hAnsi="Times New Roman" w:cs="Times New Roman"/>
          <w:color w:val="000000" w:themeColor="text1"/>
          <w:sz w:val="26"/>
          <w:szCs w:val="26"/>
          <w:shd w:val="clear" w:color="auto" w:fill="FFFFFF"/>
        </w:rPr>
        <w:t xml:space="preserve"> de la Creatividad al Piano y participó en el homenaje al conocido escritor y periodista José Jiménez Lozano.</w:t>
      </w:r>
      <w:r w:rsidRPr="001250EA">
        <w:rPr>
          <w:color w:val="000000"/>
          <w:spacing w:val="5"/>
          <w:sz w:val="26"/>
          <w:szCs w:val="26"/>
        </w:rPr>
        <w:t xml:space="preserve"> </w:t>
      </w:r>
    </w:p>
    <w:p w:rsidR="007229E8" w:rsidRDefault="009F0FC1" w:rsidP="007229E8">
      <w:pPr>
        <w:jc w:val="both"/>
        <w:rPr>
          <w:rFonts w:ascii="Times New Roman" w:eastAsia="Times New Roman" w:hAnsi="Times New Roman" w:cs="Times New Roman"/>
          <w:color w:val="000000" w:themeColor="text1"/>
          <w:sz w:val="26"/>
          <w:szCs w:val="26"/>
          <w:shd w:val="clear" w:color="auto" w:fill="FFFFFF"/>
          <w:lang w:eastAsia="es-ES"/>
        </w:rPr>
      </w:pPr>
      <w:r w:rsidRPr="007229E8">
        <w:rPr>
          <w:rFonts w:ascii="Times New Roman" w:eastAsia="Times New Roman" w:hAnsi="Times New Roman" w:cs="Times New Roman"/>
          <w:color w:val="000000" w:themeColor="text1"/>
          <w:sz w:val="26"/>
          <w:szCs w:val="26"/>
          <w:shd w:val="clear" w:color="auto" w:fill="FFFFFF"/>
          <w:lang w:eastAsia="es-ES"/>
        </w:rPr>
        <w:t>Luís</w:t>
      </w:r>
      <w:r w:rsidRPr="009F0FC1">
        <w:rPr>
          <w:rFonts w:ascii="Times New Roman" w:eastAsia="Times New Roman" w:hAnsi="Times New Roman" w:cs="Times New Roman"/>
          <w:color w:val="000000" w:themeColor="text1"/>
          <w:sz w:val="26"/>
          <w:szCs w:val="26"/>
          <w:shd w:val="clear" w:color="auto" w:fill="FFFFFF"/>
          <w:lang w:eastAsia="es-ES"/>
        </w:rPr>
        <w:t xml:space="preserve"> Fernando se muestra entusiasmado con la nueva experiencia</w:t>
      </w:r>
      <w:r>
        <w:rPr>
          <w:rFonts w:ascii="Times New Roman" w:eastAsia="Times New Roman" w:hAnsi="Times New Roman" w:cs="Times New Roman"/>
          <w:color w:val="000000" w:themeColor="text1"/>
          <w:sz w:val="26"/>
          <w:szCs w:val="26"/>
          <w:shd w:val="clear" w:color="auto" w:fill="FFFFFF"/>
          <w:lang w:eastAsia="es-ES"/>
        </w:rPr>
        <w:t xml:space="preserve"> “</w:t>
      </w:r>
      <w:r w:rsidRPr="007229E8">
        <w:rPr>
          <w:rFonts w:ascii="Times New Roman" w:eastAsia="Times New Roman" w:hAnsi="Times New Roman" w:cs="Times New Roman"/>
          <w:b/>
          <w:color w:val="000000" w:themeColor="text1"/>
          <w:sz w:val="26"/>
          <w:szCs w:val="26"/>
          <w:shd w:val="clear" w:color="auto" w:fill="FFFFFF"/>
          <w:lang w:eastAsia="es-ES"/>
        </w:rPr>
        <w:t>Noche en blanco y negro</w:t>
      </w:r>
      <w:r>
        <w:rPr>
          <w:rFonts w:ascii="Times New Roman" w:eastAsia="Times New Roman" w:hAnsi="Times New Roman" w:cs="Times New Roman"/>
          <w:color w:val="000000" w:themeColor="text1"/>
          <w:sz w:val="26"/>
          <w:szCs w:val="26"/>
          <w:shd w:val="clear" w:color="auto" w:fill="FFFFFF"/>
          <w:lang w:eastAsia="es-ES"/>
        </w:rPr>
        <w:t>”, una experiencia</w:t>
      </w:r>
      <w:r w:rsidR="00985961">
        <w:rPr>
          <w:rFonts w:ascii="Times New Roman" w:eastAsia="Times New Roman" w:hAnsi="Times New Roman" w:cs="Times New Roman"/>
          <w:color w:val="000000" w:themeColor="text1"/>
          <w:sz w:val="26"/>
          <w:szCs w:val="26"/>
          <w:shd w:val="clear" w:color="auto" w:fill="FFFFFF"/>
          <w:lang w:eastAsia="es-ES"/>
        </w:rPr>
        <w:t>,</w:t>
      </w:r>
      <w:r>
        <w:rPr>
          <w:rFonts w:ascii="Times New Roman" w:eastAsia="Times New Roman" w:hAnsi="Times New Roman" w:cs="Times New Roman"/>
          <w:color w:val="000000" w:themeColor="text1"/>
          <w:sz w:val="26"/>
          <w:szCs w:val="26"/>
          <w:shd w:val="clear" w:color="auto" w:fill="FFFFFF"/>
          <w:lang w:eastAsia="es-ES"/>
        </w:rPr>
        <w:t xml:space="preserve"> para él novedosa</w:t>
      </w:r>
      <w:r w:rsidR="00985961">
        <w:rPr>
          <w:rFonts w:ascii="Times New Roman" w:eastAsia="Times New Roman" w:hAnsi="Times New Roman" w:cs="Times New Roman"/>
          <w:color w:val="000000" w:themeColor="text1"/>
          <w:sz w:val="26"/>
          <w:szCs w:val="26"/>
          <w:shd w:val="clear" w:color="auto" w:fill="FFFFFF"/>
          <w:lang w:eastAsia="es-ES"/>
        </w:rPr>
        <w:t>,</w:t>
      </w:r>
      <w:r>
        <w:rPr>
          <w:rFonts w:ascii="Times New Roman" w:eastAsia="Times New Roman" w:hAnsi="Times New Roman" w:cs="Times New Roman"/>
          <w:color w:val="000000" w:themeColor="text1"/>
          <w:sz w:val="26"/>
          <w:szCs w:val="26"/>
          <w:shd w:val="clear" w:color="auto" w:fill="FFFFFF"/>
          <w:lang w:eastAsia="es-ES"/>
        </w:rPr>
        <w:t xml:space="preserve"> de pianos en las calles. Interprete de piano moderno, pone el acento en la magnífica escenificación de Sepúlveda</w:t>
      </w:r>
      <w:r w:rsidR="007229E8">
        <w:rPr>
          <w:rFonts w:ascii="Times New Roman" w:eastAsia="Times New Roman" w:hAnsi="Times New Roman" w:cs="Times New Roman"/>
          <w:color w:val="000000" w:themeColor="text1"/>
          <w:sz w:val="26"/>
          <w:szCs w:val="26"/>
          <w:shd w:val="clear" w:color="auto" w:fill="FFFFFF"/>
          <w:lang w:eastAsia="es-ES"/>
        </w:rPr>
        <w:t xml:space="preserve">, y en la iluminación con velas. Precisamente se presenta en esta </w:t>
      </w:r>
      <w:r w:rsidR="007229E8">
        <w:rPr>
          <w:rFonts w:ascii="Times New Roman" w:eastAsia="Times New Roman" w:hAnsi="Times New Roman" w:cs="Times New Roman"/>
          <w:color w:val="000000" w:themeColor="text1"/>
          <w:sz w:val="26"/>
          <w:szCs w:val="26"/>
          <w:shd w:val="clear" w:color="auto" w:fill="FFFFFF"/>
          <w:lang w:eastAsia="es-ES"/>
        </w:rPr>
        <w:lastRenderedPageBreak/>
        <w:t>primera experiencia con una composición propia que titula “</w:t>
      </w:r>
      <w:r w:rsidR="007229E8" w:rsidRPr="007229E8">
        <w:rPr>
          <w:rFonts w:ascii="Times New Roman" w:eastAsia="Times New Roman" w:hAnsi="Times New Roman" w:cs="Times New Roman"/>
          <w:i/>
          <w:color w:val="000000" w:themeColor="text1"/>
          <w:sz w:val="26"/>
          <w:szCs w:val="26"/>
          <w:shd w:val="clear" w:color="auto" w:fill="FFFFFF"/>
          <w:lang w:eastAsia="es-ES"/>
        </w:rPr>
        <w:t>Serenata a la luz de las velas</w:t>
      </w:r>
      <w:r w:rsidR="007229E8">
        <w:rPr>
          <w:rFonts w:ascii="Times New Roman" w:eastAsia="Times New Roman" w:hAnsi="Times New Roman" w:cs="Times New Roman"/>
          <w:color w:val="000000" w:themeColor="text1"/>
          <w:sz w:val="26"/>
          <w:szCs w:val="26"/>
          <w:shd w:val="clear" w:color="auto" w:fill="FFFFFF"/>
          <w:lang w:eastAsia="es-ES"/>
        </w:rPr>
        <w:t>”</w:t>
      </w:r>
    </w:p>
    <w:p w:rsidR="00F254D6" w:rsidRDefault="00F254D6" w:rsidP="007229E8">
      <w:pPr>
        <w:jc w:val="both"/>
        <w:rPr>
          <w:rFonts w:ascii="Times New Roman" w:eastAsia="Times New Roman" w:hAnsi="Times New Roman" w:cs="Times New Roman"/>
          <w:color w:val="000000" w:themeColor="text1"/>
          <w:sz w:val="26"/>
          <w:szCs w:val="26"/>
          <w:shd w:val="clear" w:color="auto" w:fill="FFFFFF"/>
          <w:lang w:eastAsia="es-ES"/>
        </w:rPr>
      </w:pPr>
    </w:p>
    <w:p w:rsidR="00F254D6" w:rsidRPr="00376828" w:rsidRDefault="00F254D6" w:rsidP="00F254D6">
      <w:pPr>
        <w:pStyle w:val="NormalWeb"/>
        <w:shd w:val="clear" w:color="auto" w:fill="FFFFFF"/>
        <w:spacing w:before="0" w:beforeAutospacing="0" w:after="150" w:afterAutospacing="0" w:line="288" w:lineRule="atLeast"/>
        <w:jc w:val="both"/>
        <w:rPr>
          <w:b/>
          <w:color w:val="000000" w:themeColor="text1"/>
          <w:sz w:val="32"/>
          <w:szCs w:val="32"/>
        </w:rPr>
      </w:pPr>
      <w:r w:rsidRPr="00376828">
        <w:rPr>
          <w:b/>
          <w:color w:val="000000" w:themeColor="text1"/>
          <w:sz w:val="32"/>
          <w:szCs w:val="32"/>
        </w:rPr>
        <w:t xml:space="preserve">Lorenzo </w:t>
      </w:r>
      <w:proofErr w:type="spellStart"/>
      <w:r w:rsidRPr="00376828">
        <w:rPr>
          <w:b/>
          <w:color w:val="000000" w:themeColor="text1"/>
          <w:sz w:val="32"/>
          <w:szCs w:val="32"/>
        </w:rPr>
        <w:t>Moyá</w:t>
      </w:r>
      <w:proofErr w:type="spellEnd"/>
      <w:r w:rsidRPr="00376828">
        <w:rPr>
          <w:b/>
          <w:color w:val="000000" w:themeColor="text1"/>
          <w:sz w:val="32"/>
          <w:szCs w:val="32"/>
        </w:rPr>
        <w:t xml:space="preserve"> </w:t>
      </w:r>
      <w:proofErr w:type="spellStart"/>
      <w:r w:rsidRPr="00376828">
        <w:rPr>
          <w:b/>
          <w:color w:val="000000" w:themeColor="text1"/>
          <w:sz w:val="32"/>
          <w:szCs w:val="32"/>
        </w:rPr>
        <w:t>Maleño</w:t>
      </w:r>
      <w:proofErr w:type="spellEnd"/>
    </w:p>
    <w:p w:rsidR="00F254D6" w:rsidRDefault="00F254D6" w:rsidP="00F254D6">
      <w:pPr>
        <w:pStyle w:val="NormalWeb"/>
        <w:shd w:val="clear" w:color="auto" w:fill="FFFFFF"/>
        <w:spacing w:before="0" w:beforeAutospacing="0" w:after="150" w:afterAutospacing="0" w:line="288" w:lineRule="atLeast"/>
        <w:jc w:val="both"/>
        <w:rPr>
          <w:b/>
          <w:color w:val="000000" w:themeColor="text1"/>
        </w:rPr>
      </w:pPr>
      <w:r>
        <w:rPr>
          <w:b/>
          <w:color w:val="000000" w:themeColor="text1"/>
        </w:rPr>
        <w:t xml:space="preserve">  </w:t>
      </w:r>
      <w:r w:rsidRPr="005E608A">
        <w:rPr>
          <w:b/>
          <w:color w:val="000000" w:themeColor="text1"/>
        </w:rPr>
        <w:t>Piano Flamenco</w:t>
      </w:r>
      <w:r>
        <w:rPr>
          <w:b/>
          <w:color w:val="000000" w:themeColor="text1"/>
        </w:rPr>
        <w:t xml:space="preserve"> </w:t>
      </w:r>
    </w:p>
    <w:p w:rsidR="00F254D6" w:rsidRPr="00F254D6" w:rsidRDefault="001250EA" w:rsidP="00F254D6">
      <w:pPr>
        <w:pStyle w:val="NormalWeb"/>
        <w:shd w:val="clear" w:color="auto" w:fill="FFFFFF"/>
        <w:spacing w:before="0" w:beforeAutospacing="0" w:after="150" w:afterAutospacing="0" w:line="276" w:lineRule="auto"/>
        <w:jc w:val="both"/>
        <w:rPr>
          <w:sz w:val="26"/>
          <w:szCs w:val="26"/>
        </w:rPr>
      </w:pPr>
      <w:r>
        <w:rPr>
          <w:noProof/>
          <w:sz w:val="26"/>
          <w:szCs w:val="26"/>
        </w:rPr>
        <w:drawing>
          <wp:anchor distT="0" distB="0" distL="114300" distR="114300" simplePos="0" relativeHeight="251685888" behindDoc="0" locked="0" layoutInCell="1" allowOverlap="1">
            <wp:simplePos x="0" y="0"/>
            <wp:positionH relativeFrom="margin">
              <wp:posOffset>2539365</wp:posOffset>
            </wp:positionH>
            <wp:positionV relativeFrom="margin">
              <wp:posOffset>2072005</wp:posOffset>
            </wp:positionV>
            <wp:extent cx="2809875" cy="2200275"/>
            <wp:effectExtent l="19050" t="0" r="9525" b="0"/>
            <wp:wrapSquare wrapText="bothSides"/>
            <wp:docPr id="32" name="Imagen 51" descr="Resultado de imagen de piano flamenco lorenzo m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de piano flamenco lorenzo moya"/>
                    <pic:cNvPicPr>
                      <a:picLocks noChangeAspect="1" noChangeArrowheads="1"/>
                    </pic:cNvPicPr>
                  </pic:nvPicPr>
                  <pic:blipFill>
                    <a:blip r:embed="rId19" cstate="print"/>
                    <a:srcRect l="3867"/>
                    <a:stretch>
                      <a:fillRect/>
                    </a:stretch>
                  </pic:blipFill>
                  <pic:spPr bwMode="auto">
                    <a:xfrm>
                      <a:off x="0" y="0"/>
                      <a:ext cx="2809875" cy="2200275"/>
                    </a:xfrm>
                    <a:prstGeom prst="rect">
                      <a:avLst/>
                    </a:prstGeom>
                    <a:noFill/>
                    <a:ln w="9525">
                      <a:noFill/>
                      <a:miter lim="800000"/>
                      <a:headEnd/>
                      <a:tailEnd/>
                    </a:ln>
                  </pic:spPr>
                </pic:pic>
              </a:graphicData>
            </a:graphic>
          </wp:anchor>
        </w:drawing>
      </w:r>
      <w:r w:rsidR="00F254D6">
        <w:rPr>
          <w:sz w:val="26"/>
          <w:szCs w:val="26"/>
        </w:rPr>
        <w:t xml:space="preserve">Lorenzo </w:t>
      </w:r>
      <w:proofErr w:type="spellStart"/>
      <w:r w:rsidR="00F254D6">
        <w:rPr>
          <w:sz w:val="26"/>
          <w:szCs w:val="26"/>
        </w:rPr>
        <w:t>Moyá</w:t>
      </w:r>
      <w:proofErr w:type="spellEnd"/>
      <w:r w:rsidR="00F254D6">
        <w:rPr>
          <w:sz w:val="26"/>
          <w:szCs w:val="26"/>
        </w:rPr>
        <w:t xml:space="preserve"> es un m</w:t>
      </w:r>
      <w:r w:rsidR="00F254D6" w:rsidRPr="00F254D6">
        <w:rPr>
          <w:sz w:val="26"/>
          <w:szCs w:val="26"/>
        </w:rPr>
        <w:t>úsico con una amplia formación: pianista, compositor</w:t>
      </w:r>
      <w:r w:rsidR="00F254D6">
        <w:rPr>
          <w:sz w:val="26"/>
          <w:szCs w:val="26"/>
        </w:rPr>
        <w:t xml:space="preserve"> y </w:t>
      </w:r>
      <w:r w:rsidR="00F254D6" w:rsidRPr="00F254D6">
        <w:rPr>
          <w:sz w:val="26"/>
          <w:szCs w:val="26"/>
        </w:rPr>
        <w:t>director de orquesta</w:t>
      </w:r>
      <w:r w:rsidR="00F254D6">
        <w:rPr>
          <w:sz w:val="26"/>
          <w:szCs w:val="26"/>
        </w:rPr>
        <w:t xml:space="preserve">. A lo largo de su carrera </w:t>
      </w:r>
      <w:r w:rsidR="00F254D6" w:rsidRPr="00F254D6">
        <w:rPr>
          <w:sz w:val="26"/>
          <w:szCs w:val="26"/>
        </w:rPr>
        <w:t xml:space="preserve">ha demostrado una enorme polivalencia y desenvoltura para </w:t>
      </w:r>
      <w:r w:rsidR="00F254D6">
        <w:rPr>
          <w:sz w:val="26"/>
          <w:szCs w:val="26"/>
        </w:rPr>
        <w:t xml:space="preserve">abordar </w:t>
      </w:r>
      <w:r w:rsidR="00F254D6" w:rsidRPr="00F254D6">
        <w:rPr>
          <w:sz w:val="26"/>
          <w:szCs w:val="26"/>
        </w:rPr>
        <w:t xml:space="preserve"> de forma natural en diferentes estilos musicales</w:t>
      </w:r>
      <w:r w:rsidR="00F254D6">
        <w:rPr>
          <w:sz w:val="26"/>
          <w:szCs w:val="26"/>
        </w:rPr>
        <w:t>.</w:t>
      </w:r>
      <w:r w:rsidR="00F254D6" w:rsidRPr="00F254D6">
        <w:rPr>
          <w:sz w:val="26"/>
          <w:szCs w:val="26"/>
        </w:rPr>
        <w:t xml:space="preserve"> </w:t>
      </w:r>
    </w:p>
    <w:p w:rsidR="00F254D6" w:rsidRPr="00F254D6" w:rsidRDefault="00F254D6" w:rsidP="00F254D6">
      <w:pPr>
        <w:pStyle w:val="NormalWeb"/>
        <w:shd w:val="clear" w:color="auto" w:fill="FFFFFF"/>
        <w:spacing w:before="0" w:beforeAutospacing="0" w:after="150" w:afterAutospacing="0" w:line="276" w:lineRule="auto"/>
        <w:jc w:val="both"/>
        <w:rPr>
          <w:sz w:val="26"/>
          <w:szCs w:val="26"/>
        </w:rPr>
      </w:pPr>
      <w:r w:rsidRPr="00F254D6">
        <w:rPr>
          <w:sz w:val="26"/>
          <w:szCs w:val="26"/>
        </w:rPr>
        <w:t>En su etapa académica consigue el premio extraordinario en piano, fuga y composición. Posteriormente es profesor de piano por oposición desde 1992 en los conservatorios de Jaén y la Carol</w:t>
      </w:r>
      <w:r>
        <w:rPr>
          <w:sz w:val="26"/>
          <w:szCs w:val="26"/>
        </w:rPr>
        <w:t>ina. Actualmente trabaja en el C</w:t>
      </w:r>
      <w:r w:rsidRPr="00F254D6">
        <w:rPr>
          <w:sz w:val="26"/>
          <w:szCs w:val="26"/>
        </w:rPr>
        <w:t>onservatorio Profesional Teresa Berganza de Madrid.</w:t>
      </w:r>
    </w:p>
    <w:p w:rsidR="00F254D6" w:rsidRDefault="00F254D6" w:rsidP="00F254D6">
      <w:pPr>
        <w:pStyle w:val="NormalWeb"/>
        <w:shd w:val="clear" w:color="auto" w:fill="FFFFFF"/>
        <w:spacing w:before="0" w:beforeAutospacing="0" w:after="150" w:afterAutospacing="0" w:line="276" w:lineRule="auto"/>
        <w:jc w:val="both"/>
        <w:rPr>
          <w:sz w:val="26"/>
          <w:szCs w:val="26"/>
        </w:rPr>
      </w:pPr>
      <w:r w:rsidRPr="00F254D6">
        <w:rPr>
          <w:sz w:val="26"/>
          <w:szCs w:val="26"/>
        </w:rPr>
        <w:t xml:space="preserve">En 2003 consigue el Primer Premio del </w:t>
      </w:r>
      <w:r>
        <w:rPr>
          <w:sz w:val="26"/>
          <w:szCs w:val="26"/>
        </w:rPr>
        <w:t>Certamen de Jó</w:t>
      </w:r>
      <w:r w:rsidRPr="00F254D6">
        <w:rPr>
          <w:sz w:val="26"/>
          <w:szCs w:val="26"/>
        </w:rPr>
        <w:t xml:space="preserve">venes </w:t>
      </w:r>
      <w:proofErr w:type="spellStart"/>
      <w:r>
        <w:rPr>
          <w:sz w:val="26"/>
          <w:szCs w:val="26"/>
        </w:rPr>
        <w:t>Artists</w:t>
      </w:r>
      <w:proofErr w:type="spellEnd"/>
      <w:r>
        <w:rPr>
          <w:sz w:val="26"/>
          <w:szCs w:val="26"/>
        </w:rPr>
        <w:t xml:space="preserve"> de C</w:t>
      </w:r>
      <w:r w:rsidRPr="00F254D6">
        <w:rPr>
          <w:sz w:val="26"/>
          <w:szCs w:val="26"/>
        </w:rPr>
        <w:t xml:space="preserve">astilla </w:t>
      </w:r>
      <w:r w:rsidRPr="000E3691">
        <w:rPr>
          <w:sz w:val="26"/>
          <w:szCs w:val="26"/>
        </w:rPr>
        <w:t xml:space="preserve">la Mancha con su cuarteto de Jazz. En esta temporada está presentando un recital a piano sólo de música española y flamenco, con obras de </w:t>
      </w:r>
      <w:proofErr w:type="spellStart"/>
      <w:r w:rsidRPr="000E3691">
        <w:rPr>
          <w:sz w:val="26"/>
          <w:szCs w:val="26"/>
        </w:rPr>
        <w:t>Albéniz</w:t>
      </w:r>
      <w:proofErr w:type="spellEnd"/>
      <w:r w:rsidRPr="000E3691">
        <w:rPr>
          <w:sz w:val="26"/>
          <w:szCs w:val="26"/>
        </w:rPr>
        <w:t xml:space="preserve">, Paco de Lucía, </w:t>
      </w:r>
      <w:proofErr w:type="spellStart"/>
      <w:r w:rsidRPr="000E3691">
        <w:rPr>
          <w:sz w:val="26"/>
          <w:szCs w:val="26"/>
        </w:rPr>
        <w:t>Sabicas</w:t>
      </w:r>
      <w:proofErr w:type="spellEnd"/>
      <w:r w:rsidRPr="000E3691">
        <w:rPr>
          <w:sz w:val="26"/>
          <w:szCs w:val="26"/>
        </w:rPr>
        <w:t xml:space="preserve">, </w:t>
      </w:r>
      <w:proofErr w:type="spellStart"/>
      <w:r w:rsidRPr="000E3691">
        <w:rPr>
          <w:sz w:val="26"/>
          <w:szCs w:val="26"/>
        </w:rPr>
        <w:t>Turina</w:t>
      </w:r>
      <w:proofErr w:type="spellEnd"/>
      <w:r w:rsidRPr="000E3691">
        <w:rPr>
          <w:sz w:val="26"/>
          <w:szCs w:val="26"/>
        </w:rPr>
        <w:t xml:space="preserve"> y P. Lázaro entre otros. En “</w:t>
      </w:r>
      <w:r w:rsidRPr="000E3691">
        <w:rPr>
          <w:b/>
          <w:sz w:val="26"/>
          <w:szCs w:val="26"/>
        </w:rPr>
        <w:t>Noche en blanco y negro</w:t>
      </w:r>
      <w:r w:rsidRPr="000E3691">
        <w:rPr>
          <w:sz w:val="26"/>
          <w:szCs w:val="26"/>
        </w:rPr>
        <w:t xml:space="preserve">” se presenta en Sepúlveda como músico de Piano flamenco.  </w:t>
      </w:r>
    </w:p>
    <w:p w:rsidR="00F7150D" w:rsidRDefault="00F7150D" w:rsidP="00F7150D">
      <w:pPr>
        <w:pStyle w:val="NormalWeb"/>
        <w:shd w:val="clear" w:color="auto" w:fill="FFFFFF"/>
        <w:spacing w:before="0" w:beforeAutospacing="0" w:after="150" w:afterAutospacing="0" w:line="276" w:lineRule="auto"/>
        <w:jc w:val="center"/>
        <w:rPr>
          <w:sz w:val="26"/>
          <w:szCs w:val="26"/>
        </w:rPr>
      </w:pPr>
      <w:r w:rsidRPr="00F7150D">
        <w:rPr>
          <w:sz w:val="26"/>
          <w:szCs w:val="26"/>
        </w:rPr>
        <w:drawing>
          <wp:inline distT="0" distB="0" distL="0" distR="0">
            <wp:extent cx="3730625" cy="2797969"/>
            <wp:effectExtent l="19050" t="0" r="3175" b="0"/>
            <wp:docPr id="20" name="Imagen 21" descr="http://www.elpregonerodesepulveda.es/images/noticias/2017/nocheenblancoy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lpregonerodesepulveda.es/images/noticias/2017/nocheenblancoynegro.jpg"/>
                    <pic:cNvPicPr>
                      <a:picLocks noChangeAspect="1" noChangeArrowheads="1"/>
                    </pic:cNvPicPr>
                  </pic:nvPicPr>
                  <pic:blipFill>
                    <a:blip r:embed="rId20" cstate="print"/>
                    <a:srcRect/>
                    <a:stretch>
                      <a:fillRect/>
                    </a:stretch>
                  </pic:blipFill>
                  <pic:spPr bwMode="auto">
                    <a:xfrm>
                      <a:off x="0" y="0"/>
                      <a:ext cx="3732381" cy="2799286"/>
                    </a:xfrm>
                    <a:prstGeom prst="rect">
                      <a:avLst/>
                    </a:prstGeom>
                    <a:noFill/>
                    <a:ln w="9525">
                      <a:noFill/>
                      <a:miter lim="800000"/>
                      <a:headEnd/>
                      <a:tailEnd/>
                    </a:ln>
                  </pic:spPr>
                </pic:pic>
              </a:graphicData>
            </a:graphic>
          </wp:inline>
        </w:drawing>
      </w:r>
    </w:p>
    <w:p w:rsidR="00F7150D" w:rsidRPr="000E3691" w:rsidRDefault="00F7150D" w:rsidP="00F254D6">
      <w:pPr>
        <w:pStyle w:val="NormalWeb"/>
        <w:shd w:val="clear" w:color="auto" w:fill="FFFFFF"/>
        <w:spacing w:before="0" w:beforeAutospacing="0" w:after="150" w:afterAutospacing="0" w:line="276" w:lineRule="auto"/>
        <w:jc w:val="both"/>
        <w:rPr>
          <w:sz w:val="26"/>
          <w:szCs w:val="26"/>
        </w:rPr>
      </w:pPr>
    </w:p>
    <w:p w:rsidR="00D0431B" w:rsidRPr="000E3691" w:rsidRDefault="004E6459" w:rsidP="00F254D6">
      <w:pPr>
        <w:pStyle w:val="NormalWeb"/>
        <w:shd w:val="clear" w:color="auto" w:fill="FFFFFF"/>
        <w:spacing w:before="0" w:beforeAutospacing="0" w:after="150" w:afterAutospacing="0" w:line="276" w:lineRule="auto"/>
        <w:jc w:val="both"/>
        <w:rPr>
          <w:color w:val="000000"/>
          <w:sz w:val="28"/>
          <w:szCs w:val="28"/>
        </w:rPr>
      </w:pPr>
      <w:r w:rsidRPr="00376828">
        <w:rPr>
          <w:b/>
          <w:color w:val="000000"/>
          <w:sz w:val="32"/>
          <w:szCs w:val="32"/>
        </w:rPr>
        <w:t>Maestro Moriles</w:t>
      </w:r>
      <w:r w:rsidRPr="00376828">
        <w:rPr>
          <w:color w:val="000000"/>
          <w:sz w:val="32"/>
          <w:szCs w:val="32"/>
        </w:rPr>
        <w:t xml:space="preserve"> &amp; </w:t>
      </w:r>
      <w:proofErr w:type="spellStart"/>
      <w:r w:rsidRPr="00376828">
        <w:rPr>
          <w:b/>
          <w:color w:val="000000"/>
          <w:sz w:val="32"/>
          <w:szCs w:val="32"/>
        </w:rPr>
        <w:t>Haydeé</w:t>
      </w:r>
      <w:proofErr w:type="spellEnd"/>
      <w:r w:rsidRPr="00376828">
        <w:rPr>
          <w:b/>
          <w:color w:val="000000"/>
          <w:sz w:val="32"/>
          <w:szCs w:val="32"/>
        </w:rPr>
        <w:t xml:space="preserve"> </w:t>
      </w:r>
      <w:proofErr w:type="spellStart"/>
      <w:r w:rsidRPr="00376828">
        <w:rPr>
          <w:b/>
          <w:color w:val="000000"/>
          <w:sz w:val="32"/>
          <w:szCs w:val="32"/>
        </w:rPr>
        <w:t>Arizala</w:t>
      </w:r>
      <w:proofErr w:type="spellEnd"/>
      <w:r w:rsidRPr="000E3691">
        <w:rPr>
          <w:color w:val="000000"/>
          <w:sz w:val="28"/>
          <w:szCs w:val="28"/>
        </w:rPr>
        <w:t>,</w:t>
      </w:r>
    </w:p>
    <w:p w:rsidR="004E6459" w:rsidRPr="000E3691" w:rsidRDefault="004E6459" w:rsidP="00F254D6">
      <w:pPr>
        <w:pStyle w:val="NormalWeb"/>
        <w:shd w:val="clear" w:color="auto" w:fill="FFFFFF"/>
        <w:spacing w:before="0" w:beforeAutospacing="0" w:after="150" w:afterAutospacing="0" w:line="276" w:lineRule="auto"/>
        <w:jc w:val="both"/>
        <w:rPr>
          <w:b/>
          <w:color w:val="000000"/>
          <w:sz w:val="26"/>
          <w:szCs w:val="26"/>
        </w:rPr>
      </w:pPr>
      <w:r w:rsidRPr="000E3691">
        <w:rPr>
          <w:b/>
          <w:color w:val="000000"/>
          <w:sz w:val="26"/>
          <w:szCs w:val="26"/>
        </w:rPr>
        <w:t>Música y voz</w:t>
      </w:r>
    </w:p>
    <w:p w:rsidR="0031198D" w:rsidRDefault="001250EA" w:rsidP="001250EA">
      <w:pPr>
        <w:pStyle w:val="NormalWeb"/>
        <w:shd w:val="clear" w:color="auto" w:fill="FFFFFF"/>
        <w:spacing w:before="0" w:beforeAutospacing="0" w:after="150" w:afterAutospacing="0" w:line="276" w:lineRule="auto"/>
        <w:jc w:val="center"/>
        <w:rPr>
          <w:color w:val="000000" w:themeColor="text1"/>
          <w:sz w:val="26"/>
          <w:szCs w:val="26"/>
        </w:rPr>
      </w:pPr>
      <w:r w:rsidRPr="001250EA">
        <w:rPr>
          <w:noProof/>
          <w:color w:val="000000" w:themeColor="text1"/>
          <w:sz w:val="26"/>
          <w:szCs w:val="26"/>
        </w:rPr>
        <w:drawing>
          <wp:inline distT="0" distB="0" distL="0" distR="0">
            <wp:extent cx="2376471" cy="2362200"/>
            <wp:effectExtent l="19050" t="0" r="4779" b="0"/>
            <wp:docPr id="33" name="Imagen 4" descr="https://s3.amazonaws.com/content.sitezoogle.com/u/248007/f5aa42b90bff72e35e756dbd9a8c454d866da584/large/10582776-1698500653766275-3353863967360851922-o.jpg?150063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content.sitezoogle.com/u/248007/f5aa42b90bff72e35e756dbd9a8c454d866da584/large/10582776-1698500653766275-3353863967360851922-o.jpg?1500634769"/>
                    <pic:cNvPicPr>
                      <a:picLocks noChangeAspect="1" noChangeArrowheads="1"/>
                    </pic:cNvPicPr>
                  </pic:nvPicPr>
                  <pic:blipFill>
                    <a:blip r:embed="rId21" cstate="print"/>
                    <a:srcRect l="7559" r="29606"/>
                    <a:stretch>
                      <a:fillRect/>
                    </a:stretch>
                  </pic:blipFill>
                  <pic:spPr bwMode="auto">
                    <a:xfrm>
                      <a:off x="0" y="0"/>
                      <a:ext cx="2376471" cy="2362200"/>
                    </a:xfrm>
                    <a:prstGeom prst="rect">
                      <a:avLst/>
                    </a:prstGeom>
                    <a:noFill/>
                    <a:ln w="9525">
                      <a:noFill/>
                      <a:miter lim="800000"/>
                      <a:headEnd/>
                      <a:tailEnd/>
                    </a:ln>
                  </pic:spPr>
                </pic:pic>
              </a:graphicData>
            </a:graphic>
          </wp:inline>
        </w:drawing>
      </w:r>
      <w:r>
        <w:rPr>
          <w:color w:val="000000" w:themeColor="text1"/>
          <w:sz w:val="26"/>
          <w:szCs w:val="26"/>
        </w:rPr>
        <w:t xml:space="preserve">            </w:t>
      </w:r>
      <w:r w:rsidRPr="001250EA">
        <w:rPr>
          <w:noProof/>
          <w:color w:val="000000" w:themeColor="text1"/>
          <w:sz w:val="26"/>
          <w:szCs w:val="26"/>
        </w:rPr>
        <w:drawing>
          <wp:inline distT="0" distB="0" distL="0" distR="0">
            <wp:extent cx="1631950" cy="2447925"/>
            <wp:effectExtent l="19050" t="0" r="6350" b="0"/>
            <wp:docPr id="34" name="Imagen 24" descr="Resultado de imagen de segovia Blanco y negro piano Vicente Uñ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segovia Blanco y negro piano Vicente Uñón"/>
                    <pic:cNvPicPr>
                      <a:picLocks noChangeAspect="1" noChangeArrowheads="1"/>
                    </pic:cNvPicPr>
                  </pic:nvPicPr>
                  <pic:blipFill>
                    <a:blip r:embed="rId22" cstate="print"/>
                    <a:srcRect/>
                    <a:stretch>
                      <a:fillRect/>
                    </a:stretch>
                  </pic:blipFill>
                  <pic:spPr bwMode="auto">
                    <a:xfrm>
                      <a:off x="0" y="0"/>
                      <a:ext cx="1632718" cy="2449077"/>
                    </a:xfrm>
                    <a:prstGeom prst="rect">
                      <a:avLst/>
                    </a:prstGeom>
                    <a:noFill/>
                    <a:ln w="9525">
                      <a:noFill/>
                      <a:miter lim="800000"/>
                      <a:headEnd/>
                      <a:tailEnd/>
                    </a:ln>
                  </pic:spPr>
                </pic:pic>
              </a:graphicData>
            </a:graphic>
          </wp:inline>
        </w:drawing>
      </w:r>
    </w:p>
    <w:p w:rsidR="003B40BE" w:rsidRDefault="0031198D" w:rsidP="00F254D6">
      <w:pPr>
        <w:pStyle w:val="NormalWeb"/>
        <w:shd w:val="clear" w:color="auto" w:fill="FFFFFF"/>
        <w:spacing w:before="0" w:beforeAutospacing="0" w:after="150" w:afterAutospacing="0" w:line="276" w:lineRule="auto"/>
        <w:jc w:val="both"/>
        <w:rPr>
          <w:color w:val="000000" w:themeColor="text1"/>
          <w:sz w:val="26"/>
          <w:szCs w:val="26"/>
        </w:rPr>
      </w:pPr>
      <w:r>
        <w:rPr>
          <w:color w:val="000000" w:themeColor="text1"/>
          <w:sz w:val="26"/>
          <w:szCs w:val="26"/>
        </w:rPr>
        <w:t xml:space="preserve">El jazz en Segovia ha alcanzado cotas altísimas </w:t>
      </w:r>
      <w:r w:rsidR="00330AC3">
        <w:rPr>
          <w:color w:val="000000" w:themeColor="text1"/>
          <w:sz w:val="26"/>
          <w:szCs w:val="26"/>
        </w:rPr>
        <w:t xml:space="preserve">de la mano de </w:t>
      </w:r>
      <w:proofErr w:type="spellStart"/>
      <w:r w:rsidR="00330AC3">
        <w:rPr>
          <w:color w:val="000000" w:themeColor="text1"/>
          <w:sz w:val="26"/>
          <w:szCs w:val="26"/>
        </w:rPr>
        <w:t>Haydeé</w:t>
      </w:r>
      <w:proofErr w:type="spellEnd"/>
      <w:r w:rsidR="00330AC3">
        <w:rPr>
          <w:color w:val="000000" w:themeColor="text1"/>
          <w:sz w:val="26"/>
          <w:szCs w:val="26"/>
        </w:rPr>
        <w:t xml:space="preserve"> </w:t>
      </w:r>
      <w:proofErr w:type="spellStart"/>
      <w:r w:rsidR="00330AC3">
        <w:rPr>
          <w:color w:val="000000" w:themeColor="text1"/>
          <w:sz w:val="26"/>
          <w:szCs w:val="26"/>
        </w:rPr>
        <w:t>Arízala</w:t>
      </w:r>
      <w:proofErr w:type="spellEnd"/>
      <w:r w:rsidR="00330AC3">
        <w:rPr>
          <w:color w:val="000000" w:themeColor="text1"/>
          <w:sz w:val="26"/>
          <w:szCs w:val="26"/>
        </w:rPr>
        <w:t xml:space="preserve"> </w:t>
      </w:r>
      <w:r>
        <w:rPr>
          <w:color w:val="000000" w:themeColor="text1"/>
          <w:sz w:val="26"/>
          <w:szCs w:val="26"/>
        </w:rPr>
        <w:t xml:space="preserve">en los ambientes de la Plaza </w:t>
      </w:r>
      <w:r w:rsidR="00330AC3">
        <w:rPr>
          <w:color w:val="000000" w:themeColor="text1"/>
          <w:sz w:val="26"/>
          <w:szCs w:val="26"/>
        </w:rPr>
        <w:t>Mayor, con las actuaciones habituales en El Latigazo o en La Concepción. Unas veces acompañada del piano y otras como integrante</w:t>
      </w:r>
      <w:r w:rsidR="00A846A0">
        <w:rPr>
          <w:color w:val="000000" w:themeColor="text1"/>
          <w:sz w:val="26"/>
          <w:szCs w:val="26"/>
        </w:rPr>
        <w:t>s</w:t>
      </w:r>
      <w:r w:rsidR="00330AC3">
        <w:rPr>
          <w:color w:val="000000" w:themeColor="text1"/>
          <w:sz w:val="26"/>
          <w:szCs w:val="26"/>
        </w:rPr>
        <w:t xml:space="preserve"> de un cuarteto. El éxito sobrepasa el ambiente nocturno segoviano, para ser reclamados con frecuencia a los ambientes de jazz de la calle Huertas madrileña. </w:t>
      </w:r>
    </w:p>
    <w:p w:rsidR="004E6459" w:rsidRDefault="00330AC3" w:rsidP="00F254D6">
      <w:pPr>
        <w:pStyle w:val="NormalWeb"/>
        <w:shd w:val="clear" w:color="auto" w:fill="FFFFFF"/>
        <w:spacing w:before="0" w:beforeAutospacing="0" w:after="150" w:afterAutospacing="0" w:line="276" w:lineRule="auto"/>
        <w:jc w:val="both"/>
        <w:rPr>
          <w:color w:val="000000" w:themeColor="text1"/>
          <w:sz w:val="26"/>
          <w:szCs w:val="26"/>
        </w:rPr>
      </w:pPr>
      <w:r>
        <w:rPr>
          <w:color w:val="000000" w:themeColor="text1"/>
          <w:sz w:val="26"/>
          <w:szCs w:val="26"/>
        </w:rPr>
        <w:t xml:space="preserve">No queda ahí el alcance de su éxito, y son reclamados con frecuencia para participar en conciertos </w:t>
      </w:r>
      <w:r w:rsidR="00A846A0">
        <w:rPr>
          <w:color w:val="000000" w:themeColor="text1"/>
          <w:sz w:val="26"/>
          <w:szCs w:val="26"/>
        </w:rPr>
        <w:t xml:space="preserve">organizados con los más diversos fines. </w:t>
      </w:r>
      <w:r w:rsidR="00F959FD" w:rsidRPr="000E3691">
        <w:rPr>
          <w:color w:val="000000" w:themeColor="text1"/>
          <w:sz w:val="26"/>
          <w:szCs w:val="26"/>
        </w:rPr>
        <w:t xml:space="preserve">Piano y </w:t>
      </w:r>
      <w:proofErr w:type="gramStart"/>
      <w:r w:rsidR="00F959FD" w:rsidRPr="000E3691">
        <w:rPr>
          <w:color w:val="000000" w:themeColor="text1"/>
          <w:sz w:val="26"/>
          <w:szCs w:val="26"/>
        </w:rPr>
        <w:t>voz</w:t>
      </w:r>
      <w:r w:rsidR="00A846A0">
        <w:rPr>
          <w:color w:val="000000" w:themeColor="text1"/>
          <w:sz w:val="26"/>
          <w:szCs w:val="26"/>
        </w:rPr>
        <w:t xml:space="preserve"> …</w:t>
      </w:r>
      <w:proofErr w:type="gramEnd"/>
      <w:r w:rsidR="00A846A0">
        <w:rPr>
          <w:color w:val="000000" w:themeColor="text1"/>
          <w:sz w:val="26"/>
          <w:szCs w:val="26"/>
        </w:rPr>
        <w:t xml:space="preserve"> , Moriles y </w:t>
      </w:r>
      <w:proofErr w:type="spellStart"/>
      <w:r w:rsidR="00A846A0">
        <w:rPr>
          <w:color w:val="000000" w:themeColor="text1"/>
          <w:sz w:val="26"/>
          <w:szCs w:val="26"/>
        </w:rPr>
        <w:t>Arizala</w:t>
      </w:r>
      <w:proofErr w:type="spellEnd"/>
      <w:r w:rsidR="00F959FD" w:rsidRPr="000E3691">
        <w:rPr>
          <w:color w:val="000000" w:themeColor="text1"/>
          <w:sz w:val="26"/>
          <w:szCs w:val="26"/>
        </w:rPr>
        <w:t xml:space="preserve"> </w:t>
      </w:r>
      <w:r w:rsidR="00D671BE">
        <w:rPr>
          <w:color w:val="000000" w:themeColor="text1"/>
          <w:sz w:val="26"/>
          <w:szCs w:val="26"/>
        </w:rPr>
        <w:t xml:space="preserve">vienen a </w:t>
      </w:r>
      <w:r w:rsidR="00F959FD" w:rsidRPr="000E3691">
        <w:rPr>
          <w:color w:val="000000" w:themeColor="text1"/>
          <w:sz w:val="26"/>
          <w:szCs w:val="26"/>
        </w:rPr>
        <w:t>la “</w:t>
      </w:r>
      <w:r w:rsidR="00F959FD" w:rsidRPr="000E3691">
        <w:rPr>
          <w:b/>
          <w:color w:val="000000" w:themeColor="text1"/>
          <w:sz w:val="26"/>
          <w:szCs w:val="26"/>
        </w:rPr>
        <w:t>Noche en blanco y negro</w:t>
      </w:r>
      <w:r w:rsidR="00F959FD" w:rsidRPr="000E3691">
        <w:rPr>
          <w:color w:val="000000" w:themeColor="text1"/>
          <w:sz w:val="26"/>
          <w:szCs w:val="26"/>
        </w:rPr>
        <w:t>” sepulvedana, para traer a las calles de Sepúlveda la música de jazz</w:t>
      </w:r>
      <w:r w:rsidR="003B40BE">
        <w:rPr>
          <w:color w:val="000000" w:themeColor="text1"/>
          <w:sz w:val="26"/>
          <w:szCs w:val="26"/>
        </w:rPr>
        <w:t xml:space="preserve"> … jazz</w:t>
      </w:r>
      <w:r w:rsidR="000E3691" w:rsidRPr="000E3691">
        <w:rPr>
          <w:color w:val="000000" w:themeColor="text1"/>
          <w:sz w:val="26"/>
          <w:szCs w:val="26"/>
        </w:rPr>
        <w:t xml:space="preserve"> con mucho </w:t>
      </w:r>
      <w:proofErr w:type="spellStart"/>
      <w:r w:rsidR="000E3691" w:rsidRPr="000E3691">
        <w:rPr>
          <w:color w:val="000000" w:themeColor="text1"/>
          <w:sz w:val="26"/>
          <w:szCs w:val="26"/>
        </w:rPr>
        <w:t>soul</w:t>
      </w:r>
      <w:proofErr w:type="spellEnd"/>
      <w:r w:rsidR="000E3691" w:rsidRPr="000E3691">
        <w:rPr>
          <w:color w:val="000000" w:themeColor="text1"/>
          <w:sz w:val="26"/>
          <w:szCs w:val="26"/>
        </w:rPr>
        <w:t xml:space="preserve">. La experiencia y la frescura se unen </w:t>
      </w:r>
      <w:r w:rsidR="003B40BE">
        <w:rPr>
          <w:color w:val="000000" w:themeColor="text1"/>
          <w:sz w:val="26"/>
          <w:szCs w:val="26"/>
        </w:rPr>
        <w:t>para dotar a cada pieza una personalidad única y una factura impecable.</w:t>
      </w:r>
    </w:p>
    <w:p w:rsidR="007229E8" w:rsidRDefault="00F959FD" w:rsidP="00F959FD">
      <w:pPr>
        <w:jc w:val="center"/>
        <w:rPr>
          <w:rFonts w:ascii="Times New Roman" w:eastAsia="Times New Roman" w:hAnsi="Times New Roman" w:cs="Times New Roman"/>
          <w:color w:val="000000" w:themeColor="text1"/>
          <w:sz w:val="26"/>
          <w:szCs w:val="26"/>
          <w:shd w:val="clear" w:color="auto" w:fill="FFFFFF"/>
          <w:lang w:eastAsia="es-ES"/>
        </w:rPr>
      </w:pPr>
      <w:r>
        <w:rPr>
          <w:rFonts w:ascii="Times New Roman" w:eastAsia="Times New Roman" w:hAnsi="Times New Roman" w:cs="Times New Roman"/>
          <w:color w:val="000000" w:themeColor="text1"/>
          <w:sz w:val="26"/>
          <w:szCs w:val="26"/>
          <w:shd w:val="clear" w:color="auto" w:fill="FFFFFF"/>
          <w:lang w:eastAsia="es-ES"/>
        </w:rPr>
        <w:t xml:space="preserve">          </w:t>
      </w:r>
      <w:r w:rsidR="00700768">
        <w:rPr>
          <w:rFonts w:ascii="Times New Roman" w:eastAsia="Times New Roman" w:hAnsi="Times New Roman" w:cs="Times New Roman"/>
          <w:color w:val="000000" w:themeColor="text1"/>
          <w:sz w:val="26"/>
          <w:szCs w:val="26"/>
          <w:shd w:val="clear" w:color="auto" w:fill="FFFFFF"/>
          <w:lang w:eastAsia="es-ES"/>
        </w:rPr>
        <w:t xml:space="preserve">      </w:t>
      </w:r>
      <w:r>
        <w:rPr>
          <w:rFonts w:ascii="Times New Roman" w:eastAsia="Times New Roman" w:hAnsi="Times New Roman" w:cs="Times New Roman"/>
          <w:color w:val="000000" w:themeColor="text1"/>
          <w:sz w:val="26"/>
          <w:szCs w:val="26"/>
          <w:shd w:val="clear" w:color="auto" w:fill="FFFFFF"/>
          <w:lang w:eastAsia="es-ES"/>
        </w:rPr>
        <w:t xml:space="preserve"> </w:t>
      </w:r>
    </w:p>
    <w:p w:rsidR="00376828" w:rsidRPr="00376828" w:rsidRDefault="00376828" w:rsidP="00376828">
      <w:pPr>
        <w:jc w:val="both"/>
        <w:rPr>
          <w:rFonts w:ascii="Times New Roman" w:eastAsia="Times New Roman" w:hAnsi="Times New Roman" w:cs="Times New Roman"/>
          <w:b/>
          <w:color w:val="000000" w:themeColor="text1"/>
          <w:sz w:val="32"/>
          <w:szCs w:val="32"/>
          <w:shd w:val="clear" w:color="auto" w:fill="FFFFFF"/>
          <w:lang w:eastAsia="es-ES"/>
        </w:rPr>
      </w:pPr>
      <w:r w:rsidRPr="00376828">
        <w:rPr>
          <w:rFonts w:ascii="Times New Roman" w:eastAsia="Times New Roman" w:hAnsi="Times New Roman" w:cs="Times New Roman"/>
          <w:b/>
          <w:color w:val="000000" w:themeColor="text1"/>
          <w:sz w:val="32"/>
          <w:szCs w:val="32"/>
          <w:shd w:val="clear" w:color="auto" w:fill="FFFFFF"/>
          <w:lang w:eastAsia="es-ES"/>
        </w:rPr>
        <w:t>Chema Corvo &amp; César Tejero</w:t>
      </w:r>
    </w:p>
    <w:p w:rsidR="00376828" w:rsidRDefault="00376828" w:rsidP="00376828">
      <w:pPr>
        <w:jc w:val="both"/>
        <w:rPr>
          <w:rFonts w:ascii="Times New Roman" w:eastAsia="Times New Roman" w:hAnsi="Times New Roman" w:cs="Times New Roman"/>
          <w:b/>
          <w:color w:val="000000" w:themeColor="text1"/>
          <w:sz w:val="26"/>
          <w:szCs w:val="26"/>
          <w:shd w:val="clear" w:color="auto" w:fill="FFFFFF"/>
          <w:lang w:eastAsia="es-ES"/>
        </w:rPr>
      </w:pPr>
      <w:r w:rsidRPr="00376828">
        <w:rPr>
          <w:rFonts w:ascii="Times New Roman" w:eastAsia="Times New Roman" w:hAnsi="Times New Roman" w:cs="Times New Roman"/>
          <w:b/>
          <w:color w:val="000000" w:themeColor="text1"/>
          <w:sz w:val="26"/>
          <w:szCs w:val="26"/>
          <w:shd w:val="clear" w:color="auto" w:fill="FFFFFF"/>
          <w:lang w:eastAsia="es-ES"/>
        </w:rPr>
        <w:t>Piano y Saxo</w:t>
      </w:r>
    </w:p>
    <w:p w:rsidR="00502B16" w:rsidRDefault="00502B16" w:rsidP="00502B16">
      <w:pPr>
        <w:jc w:val="center"/>
        <w:rPr>
          <w:rFonts w:ascii="Times New Roman" w:eastAsia="Times New Roman" w:hAnsi="Times New Roman" w:cs="Times New Roman"/>
          <w:b/>
          <w:color w:val="000000" w:themeColor="text1"/>
          <w:sz w:val="26"/>
          <w:szCs w:val="26"/>
          <w:shd w:val="clear" w:color="auto" w:fill="FFFFFF"/>
          <w:lang w:eastAsia="es-ES"/>
        </w:rPr>
      </w:pPr>
      <w:r>
        <w:rPr>
          <w:rFonts w:ascii="Times New Roman" w:eastAsia="Times New Roman" w:hAnsi="Times New Roman" w:cs="Times New Roman"/>
          <w:b/>
          <w:color w:val="000000" w:themeColor="text1"/>
          <w:sz w:val="26"/>
          <w:szCs w:val="26"/>
          <w:shd w:val="clear" w:color="auto" w:fill="FFFFFF"/>
          <w:lang w:eastAsia="es-ES"/>
        </w:rPr>
        <w:t xml:space="preserve">       </w:t>
      </w:r>
    </w:p>
    <w:p w:rsidR="00CF233F" w:rsidRDefault="00940460" w:rsidP="00376828">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Chema Corvo es un músico, compositor y director musical que viene desde los círculos musicales de Salamanca. Formado en los </w:t>
      </w:r>
      <w:r w:rsidR="00CF233F">
        <w:rPr>
          <w:rFonts w:ascii="Times New Roman" w:hAnsi="Times New Roman" w:cs="Times New Roman"/>
          <w:color w:val="000000" w:themeColor="text1"/>
          <w:sz w:val="26"/>
          <w:szCs w:val="26"/>
        </w:rPr>
        <w:t xml:space="preserve">ambientes musicales de París y Burdeos, se matricula en la Escuela de Música Creativa de Madrid. </w:t>
      </w:r>
      <w:r>
        <w:rPr>
          <w:rFonts w:ascii="Times New Roman" w:hAnsi="Times New Roman" w:cs="Times New Roman"/>
          <w:color w:val="000000" w:themeColor="text1"/>
          <w:sz w:val="26"/>
          <w:szCs w:val="26"/>
        </w:rPr>
        <w:t xml:space="preserve">Presenta los títulos de </w:t>
      </w:r>
      <w:r w:rsidR="00376828" w:rsidRPr="00376828">
        <w:rPr>
          <w:rFonts w:ascii="Times New Roman" w:hAnsi="Times New Roman" w:cs="Times New Roman"/>
          <w:color w:val="000000" w:themeColor="text1"/>
          <w:sz w:val="26"/>
          <w:szCs w:val="26"/>
        </w:rPr>
        <w:t xml:space="preserve"> Profesor de Piano, Repentización y Pedagogía Musical. </w:t>
      </w:r>
    </w:p>
    <w:p w:rsidR="00F7150D" w:rsidRDefault="00F7150D" w:rsidP="00F7150D">
      <w:pPr>
        <w:jc w:val="center"/>
        <w:rPr>
          <w:rFonts w:ascii="Times New Roman" w:hAnsi="Times New Roman" w:cs="Times New Roman"/>
          <w:color w:val="000000" w:themeColor="text1"/>
          <w:sz w:val="26"/>
          <w:szCs w:val="26"/>
        </w:rPr>
      </w:pPr>
      <w:r w:rsidRPr="00502B16">
        <w:rPr>
          <w:rFonts w:ascii="Times New Roman" w:eastAsia="Times New Roman" w:hAnsi="Times New Roman" w:cs="Times New Roman"/>
          <w:b/>
          <w:noProof/>
          <w:color w:val="000000" w:themeColor="text1"/>
          <w:sz w:val="26"/>
          <w:szCs w:val="26"/>
          <w:shd w:val="clear" w:color="auto" w:fill="FFFFFF"/>
          <w:lang w:eastAsia="es-ES"/>
        </w:rPr>
        <w:lastRenderedPageBreak/>
        <w:drawing>
          <wp:inline distT="0" distB="0" distL="0" distR="0">
            <wp:extent cx="2105025" cy="2105025"/>
            <wp:effectExtent l="19050" t="0" r="9525" b="0"/>
            <wp:docPr id="23" name="Imagen 78" descr="Resultado de imagen de Musica piano Chema Co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sultado de imagen de Musica piano Chema Corvo"/>
                    <pic:cNvPicPr>
                      <a:picLocks noChangeAspect="1" noChangeArrowheads="1"/>
                    </pic:cNvPicPr>
                  </pic:nvPicPr>
                  <pic:blipFill>
                    <a:blip r:embed="rId23" cstate="print"/>
                    <a:srcRect/>
                    <a:stretch>
                      <a:fillRect/>
                    </a:stretch>
                  </pic:blipFill>
                  <pic:spPr bwMode="auto">
                    <a:xfrm>
                      <a:off x="0" y="0"/>
                      <a:ext cx="2105025" cy="210502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6"/>
          <w:szCs w:val="26"/>
        </w:rPr>
        <w:t xml:space="preserve">               </w:t>
      </w:r>
      <w:r w:rsidRPr="00502B16">
        <w:rPr>
          <w:rFonts w:ascii="Times New Roman" w:eastAsia="Times New Roman" w:hAnsi="Times New Roman" w:cs="Times New Roman"/>
          <w:b/>
          <w:noProof/>
          <w:color w:val="000000" w:themeColor="text1"/>
          <w:sz w:val="26"/>
          <w:szCs w:val="26"/>
          <w:shd w:val="clear" w:color="auto" w:fill="FFFFFF"/>
          <w:lang w:eastAsia="es-ES"/>
        </w:rPr>
        <w:drawing>
          <wp:inline distT="0" distB="0" distL="0" distR="0">
            <wp:extent cx="1781175" cy="2101060"/>
            <wp:effectExtent l="19050" t="0" r="9525" b="0"/>
            <wp:docPr id="24" name="Imagen 69" descr="El saxofonista César Tejero, en el bar Universon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l saxofonista César Tejero, en el bar Universonoro. "/>
                    <pic:cNvPicPr>
                      <a:picLocks noChangeAspect="1" noChangeArrowheads="1"/>
                    </pic:cNvPicPr>
                  </pic:nvPicPr>
                  <pic:blipFill>
                    <a:blip r:embed="rId24" cstate="print"/>
                    <a:srcRect/>
                    <a:stretch>
                      <a:fillRect/>
                    </a:stretch>
                  </pic:blipFill>
                  <pic:spPr bwMode="auto">
                    <a:xfrm>
                      <a:off x="0" y="0"/>
                      <a:ext cx="1779983" cy="2099654"/>
                    </a:xfrm>
                    <a:prstGeom prst="rect">
                      <a:avLst/>
                    </a:prstGeom>
                    <a:noFill/>
                    <a:ln w="9525">
                      <a:noFill/>
                      <a:miter lim="800000"/>
                      <a:headEnd/>
                      <a:tailEnd/>
                    </a:ln>
                  </pic:spPr>
                </pic:pic>
              </a:graphicData>
            </a:graphic>
          </wp:inline>
        </w:drawing>
      </w:r>
    </w:p>
    <w:p w:rsidR="00CF233F" w:rsidRDefault="00940460" w:rsidP="00376828">
      <w:pPr>
        <w:jc w:val="both"/>
        <w:rPr>
          <w:rFonts w:ascii="Times New Roman" w:hAnsi="Times New Roman" w:cs="Times New Roman"/>
          <w:color w:val="000000" w:themeColor="text1"/>
          <w:sz w:val="26"/>
          <w:szCs w:val="26"/>
        </w:rPr>
      </w:pPr>
      <w:r w:rsidRPr="00940460">
        <w:rPr>
          <w:rFonts w:ascii="Times New Roman" w:hAnsi="Times New Roman" w:cs="Times New Roman"/>
          <w:color w:val="000000" w:themeColor="text1"/>
          <w:sz w:val="26"/>
          <w:szCs w:val="26"/>
        </w:rPr>
        <w:t>Tanto solo como a dúo, trío, etc., ha dado conciertos en varias ciudades españolas, en diputaciones, Palacio</w:t>
      </w:r>
      <w:r w:rsidR="00CF233F">
        <w:rPr>
          <w:rFonts w:ascii="Times New Roman" w:hAnsi="Times New Roman" w:cs="Times New Roman"/>
          <w:color w:val="000000" w:themeColor="text1"/>
          <w:sz w:val="26"/>
          <w:szCs w:val="26"/>
        </w:rPr>
        <w:t>s</w:t>
      </w:r>
      <w:r w:rsidRPr="00940460">
        <w:rPr>
          <w:rFonts w:ascii="Times New Roman" w:hAnsi="Times New Roman" w:cs="Times New Roman"/>
          <w:color w:val="000000" w:themeColor="text1"/>
          <w:sz w:val="26"/>
          <w:szCs w:val="26"/>
        </w:rPr>
        <w:t xml:space="preserve"> de Congresos,</w:t>
      </w:r>
      <w:r w:rsidR="00CF233F">
        <w:rPr>
          <w:rFonts w:ascii="Times New Roman" w:hAnsi="Times New Roman" w:cs="Times New Roman"/>
          <w:color w:val="000000" w:themeColor="text1"/>
          <w:sz w:val="26"/>
          <w:szCs w:val="26"/>
        </w:rPr>
        <w:t xml:space="preserve"> en la</w:t>
      </w:r>
      <w:r w:rsidRPr="00940460">
        <w:rPr>
          <w:rFonts w:ascii="Times New Roman" w:hAnsi="Times New Roman" w:cs="Times New Roman"/>
          <w:color w:val="000000" w:themeColor="text1"/>
          <w:sz w:val="26"/>
          <w:szCs w:val="26"/>
        </w:rPr>
        <w:t xml:space="preserve"> Red de Teatros de Castilla y León, bibliotecas municipales, etc.,..</w:t>
      </w:r>
      <w:r w:rsidR="00CF233F">
        <w:rPr>
          <w:rFonts w:ascii="Times New Roman" w:hAnsi="Times New Roman" w:cs="Times New Roman"/>
          <w:color w:val="000000" w:themeColor="text1"/>
          <w:sz w:val="26"/>
          <w:szCs w:val="26"/>
        </w:rPr>
        <w:t xml:space="preserve"> </w:t>
      </w:r>
      <w:proofErr w:type="gramStart"/>
      <w:r w:rsidR="00CF233F">
        <w:rPr>
          <w:rFonts w:ascii="Times New Roman" w:hAnsi="Times New Roman" w:cs="Times New Roman"/>
          <w:color w:val="000000" w:themeColor="text1"/>
          <w:sz w:val="26"/>
          <w:szCs w:val="26"/>
        </w:rPr>
        <w:t>y</w:t>
      </w:r>
      <w:proofErr w:type="gramEnd"/>
      <w:r w:rsidR="00CF233F">
        <w:rPr>
          <w:rFonts w:ascii="Times New Roman" w:hAnsi="Times New Roman" w:cs="Times New Roman"/>
          <w:color w:val="000000" w:themeColor="text1"/>
          <w:sz w:val="26"/>
          <w:szCs w:val="26"/>
        </w:rPr>
        <w:t xml:space="preserve"> </w:t>
      </w:r>
      <w:r w:rsidRPr="00940460">
        <w:rPr>
          <w:rFonts w:ascii="Times New Roman" w:hAnsi="Times New Roman" w:cs="Times New Roman"/>
          <w:color w:val="000000" w:themeColor="text1"/>
          <w:sz w:val="26"/>
          <w:szCs w:val="26"/>
        </w:rPr>
        <w:t>participado en algunos de los festivales de Jazz más emblemáticos de dichas comunidades</w:t>
      </w:r>
      <w:r w:rsidR="00CF233F">
        <w:rPr>
          <w:rFonts w:ascii="Times New Roman" w:hAnsi="Times New Roman" w:cs="Times New Roman"/>
          <w:color w:val="000000" w:themeColor="text1"/>
          <w:sz w:val="26"/>
          <w:szCs w:val="26"/>
        </w:rPr>
        <w:t xml:space="preserve">: </w:t>
      </w:r>
      <w:r w:rsidRPr="00940460">
        <w:rPr>
          <w:rFonts w:ascii="Times New Roman" w:hAnsi="Times New Roman" w:cs="Times New Roman"/>
          <w:color w:val="000000" w:themeColor="text1"/>
          <w:sz w:val="26"/>
          <w:szCs w:val="26"/>
        </w:rPr>
        <w:t>Ciclo Jazz en la Calle de Salamanca; Puestas de Sol Musicales de Palencia; Festival Internacional de Jazz de Valladolid</w:t>
      </w:r>
      <w:r w:rsidR="00CF233F">
        <w:rPr>
          <w:rFonts w:ascii="Times New Roman" w:hAnsi="Times New Roman" w:cs="Times New Roman"/>
          <w:color w:val="000000" w:themeColor="text1"/>
          <w:sz w:val="26"/>
          <w:szCs w:val="26"/>
        </w:rPr>
        <w:t xml:space="preserve">, </w:t>
      </w:r>
      <w:r w:rsidRPr="00940460">
        <w:rPr>
          <w:rFonts w:ascii="Times New Roman" w:hAnsi="Times New Roman" w:cs="Times New Roman"/>
          <w:color w:val="000000" w:themeColor="text1"/>
          <w:sz w:val="26"/>
          <w:szCs w:val="26"/>
        </w:rPr>
        <w:t xml:space="preserve">Semana Grande de Santander, etc. </w:t>
      </w:r>
    </w:p>
    <w:p w:rsidR="00CF233F" w:rsidRDefault="00940460" w:rsidP="00376828">
      <w:pPr>
        <w:jc w:val="both"/>
        <w:rPr>
          <w:rFonts w:ascii="Times New Roman" w:hAnsi="Times New Roman" w:cs="Times New Roman"/>
          <w:color w:val="000000" w:themeColor="text1"/>
          <w:sz w:val="26"/>
          <w:szCs w:val="26"/>
        </w:rPr>
      </w:pPr>
      <w:r w:rsidRPr="00940460">
        <w:rPr>
          <w:rFonts w:ascii="Times New Roman" w:hAnsi="Times New Roman" w:cs="Times New Roman"/>
          <w:color w:val="000000" w:themeColor="text1"/>
          <w:sz w:val="26"/>
          <w:szCs w:val="26"/>
        </w:rPr>
        <w:t xml:space="preserve">Actualmente, este incansable músico afronta nuevos y variados proyectos, que van desde su participación como intérprete en la “Orquesta Torbellino” hasta una nueva formación de jazz-fusión junto con en el guitarrista Laurent </w:t>
      </w:r>
      <w:proofErr w:type="spellStart"/>
      <w:r w:rsidRPr="00940460">
        <w:rPr>
          <w:rFonts w:ascii="Times New Roman" w:hAnsi="Times New Roman" w:cs="Times New Roman"/>
          <w:color w:val="000000" w:themeColor="text1"/>
          <w:sz w:val="26"/>
          <w:szCs w:val="26"/>
        </w:rPr>
        <w:t>Lavigne</w:t>
      </w:r>
      <w:proofErr w:type="spellEnd"/>
      <w:r w:rsidRPr="00940460">
        <w:rPr>
          <w:rFonts w:ascii="Times New Roman" w:hAnsi="Times New Roman" w:cs="Times New Roman"/>
          <w:color w:val="000000" w:themeColor="text1"/>
          <w:sz w:val="26"/>
          <w:szCs w:val="26"/>
        </w:rPr>
        <w:t xml:space="preserve"> en la que se atreve con el órgano </w:t>
      </w:r>
      <w:proofErr w:type="spellStart"/>
      <w:r w:rsidRPr="00940460">
        <w:rPr>
          <w:rFonts w:ascii="Times New Roman" w:hAnsi="Times New Roman" w:cs="Times New Roman"/>
          <w:color w:val="000000" w:themeColor="text1"/>
          <w:sz w:val="26"/>
          <w:szCs w:val="26"/>
        </w:rPr>
        <w:t>Hammond</w:t>
      </w:r>
      <w:proofErr w:type="spellEnd"/>
      <w:r w:rsidRPr="00940460">
        <w:rPr>
          <w:rFonts w:ascii="Times New Roman" w:hAnsi="Times New Roman" w:cs="Times New Roman"/>
          <w:color w:val="000000" w:themeColor="text1"/>
          <w:sz w:val="26"/>
          <w:szCs w:val="26"/>
        </w:rPr>
        <w:t xml:space="preserve">. </w:t>
      </w:r>
    </w:p>
    <w:p w:rsidR="00502B16" w:rsidRDefault="00502B16" w:rsidP="00376828">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Chema C</w:t>
      </w:r>
      <w:r w:rsidR="00CF233F" w:rsidRPr="00502B16">
        <w:rPr>
          <w:rFonts w:ascii="Times New Roman" w:hAnsi="Times New Roman" w:cs="Times New Roman"/>
          <w:color w:val="000000" w:themeColor="text1"/>
          <w:sz w:val="26"/>
          <w:szCs w:val="26"/>
        </w:rPr>
        <w:t>orvo se presenta en la “</w:t>
      </w:r>
      <w:r w:rsidR="00CF233F" w:rsidRPr="00502B16">
        <w:rPr>
          <w:rFonts w:ascii="Times New Roman" w:hAnsi="Times New Roman" w:cs="Times New Roman"/>
          <w:b/>
          <w:color w:val="000000" w:themeColor="text1"/>
          <w:sz w:val="26"/>
          <w:szCs w:val="26"/>
        </w:rPr>
        <w:t>Noche en blanco y negro</w:t>
      </w:r>
      <w:r w:rsidR="00CF233F" w:rsidRPr="00502B16">
        <w:rPr>
          <w:rFonts w:ascii="Times New Roman" w:hAnsi="Times New Roman" w:cs="Times New Roman"/>
          <w:color w:val="000000" w:themeColor="text1"/>
          <w:sz w:val="26"/>
          <w:szCs w:val="26"/>
        </w:rPr>
        <w:t>” sepulvedana, acompañado del saxo Cesar Tejero</w:t>
      </w:r>
      <w:r>
        <w:rPr>
          <w:rFonts w:ascii="Times New Roman" w:hAnsi="Times New Roman" w:cs="Times New Roman"/>
          <w:color w:val="000000" w:themeColor="text1"/>
          <w:sz w:val="26"/>
          <w:szCs w:val="26"/>
        </w:rPr>
        <w:t xml:space="preserve">, un joven saxofonista que procede de los ambientes palentinos. De carácter sencillo y cauto, más dado al estudio que a los focos, ha evolucionado tanto que se ha convertido en uno de los </w:t>
      </w:r>
      <w:r w:rsidR="009860C2">
        <w:rPr>
          <w:rFonts w:ascii="Times New Roman" w:hAnsi="Times New Roman" w:cs="Times New Roman"/>
          <w:color w:val="000000" w:themeColor="text1"/>
          <w:sz w:val="26"/>
          <w:szCs w:val="26"/>
        </w:rPr>
        <w:t xml:space="preserve">mejores y más </w:t>
      </w:r>
      <w:r>
        <w:rPr>
          <w:rFonts w:ascii="Times New Roman" w:hAnsi="Times New Roman" w:cs="Times New Roman"/>
          <w:color w:val="000000" w:themeColor="text1"/>
          <w:sz w:val="26"/>
          <w:szCs w:val="26"/>
        </w:rPr>
        <w:t>singulares</w:t>
      </w:r>
      <w:r w:rsidR="009860C2">
        <w:rPr>
          <w:rFonts w:ascii="Times New Roman" w:hAnsi="Times New Roman" w:cs="Times New Roman"/>
          <w:color w:val="000000" w:themeColor="text1"/>
          <w:sz w:val="26"/>
          <w:szCs w:val="26"/>
        </w:rPr>
        <w:t xml:space="preserve"> músicos </w:t>
      </w:r>
      <w:r>
        <w:rPr>
          <w:rFonts w:ascii="Times New Roman" w:hAnsi="Times New Roman" w:cs="Times New Roman"/>
          <w:color w:val="000000" w:themeColor="text1"/>
          <w:sz w:val="26"/>
          <w:szCs w:val="26"/>
        </w:rPr>
        <w:t xml:space="preserve">de Castilla y León. </w:t>
      </w:r>
    </w:p>
    <w:p w:rsidR="00502B16" w:rsidRDefault="00502B16" w:rsidP="00376828">
      <w:pPr>
        <w:jc w:val="both"/>
        <w:rPr>
          <w:rFonts w:ascii="Times New Roman" w:hAnsi="Times New Roman" w:cs="Times New Roman"/>
          <w:color w:val="000000" w:themeColor="text1"/>
          <w:sz w:val="26"/>
          <w:szCs w:val="26"/>
        </w:rPr>
      </w:pPr>
    </w:p>
    <w:p w:rsidR="0083036A" w:rsidRDefault="0083036A" w:rsidP="00376828">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3     Concierto ante la iglesia de la Virgen de la Peña </w:t>
      </w:r>
    </w:p>
    <w:p w:rsidR="0040650C" w:rsidRDefault="0083036A" w:rsidP="0083036A">
      <w:pPr>
        <w:shd w:val="clear" w:color="auto" w:fill="FFFFFF"/>
        <w:spacing w:after="0" w:line="315" w:lineRule="atLeast"/>
        <w:jc w:val="both"/>
        <w:rPr>
          <w:rStyle w:val="Textoennegrita"/>
          <w:rFonts w:ascii="Times New Roman" w:hAnsi="Times New Roman" w:cs="Times New Roman"/>
          <w:b w:val="0"/>
          <w:color w:val="000000" w:themeColor="text1"/>
          <w:sz w:val="26"/>
          <w:szCs w:val="26"/>
        </w:rPr>
      </w:pPr>
      <w:r w:rsidRPr="00396163">
        <w:rPr>
          <w:rFonts w:ascii="Times New Roman" w:eastAsia="Times New Roman" w:hAnsi="Times New Roman" w:cs="Times New Roman"/>
          <w:color w:val="000000" w:themeColor="text1"/>
          <w:sz w:val="26"/>
          <w:szCs w:val="26"/>
          <w:shd w:val="clear" w:color="auto" w:fill="FFFFFF"/>
          <w:lang w:eastAsia="es-ES"/>
        </w:rPr>
        <w:t xml:space="preserve">La </w:t>
      </w:r>
      <w:r w:rsidR="007948AE" w:rsidRPr="00396163">
        <w:rPr>
          <w:rFonts w:ascii="Times New Roman" w:eastAsia="Times New Roman" w:hAnsi="Times New Roman" w:cs="Times New Roman"/>
          <w:color w:val="000000" w:themeColor="text1"/>
          <w:sz w:val="26"/>
          <w:szCs w:val="26"/>
          <w:shd w:val="clear" w:color="auto" w:fill="FFFFFF"/>
          <w:lang w:eastAsia="es-ES"/>
        </w:rPr>
        <w:t>“</w:t>
      </w:r>
      <w:r w:rsidRPr="00A0033F">
        <w:rPr>
          <w:rFonts w:ascii="Times New Roman" w:eastAsia="Times New Roman" w:hAnsi="Times New Roman" w:cs="Times New Roman"/>
          <w:b/>
          <w:color w:val="000000" w:themeColor="text1"/>
          <w:sz w:val="26"/>
          <w:szCs w:val="26"/>
          <w:shd w:val="clear" w:color="auto" w:fill="FFFFFF"/>
          <w:lang w:eastAsia="es-ES"/>
        </w:rPr>
        <w:t>Noche en Blanco y Negro</w:t>
      </w:r>
      <w:r w:rsidR="007948AE" w:rsidRPr="00A0033F">
        <w:rPr>
          <w:rFonts w:ascii="Times New Roman" w:eastAsia="Times New Roman" w:hAnsi="Times New Roman" w:cs="Times New Roman"/>
          <w:b/>
          <w:color w:val="000000" w:themeColor="text1"/>
          <w:sz w:val="26"/>
          <w:szCs w:val="26"/>
          <w:shd w:val="clear" w:color="auto" w:fill="FFFFFF"/>
          <w:lang w:eastAsia="es-ES"/>
        </w:rPr>
        <w:t>”</w:t>
      </w:r>
      <w:r w:rsidRPr="00A0033F">
        <w:rPr>
          <w:rFonts w:ascii="Times New Roman" w:eastAsia="Times New Roman" w:hAnsi="Times New Roman" w:cs="Times New Roman"/>
          <w:color w:val="000000" w:themeColor="text1"/>
          <w:sz w:val="26"/>
          <w:szCs w:val="26"/>
          <w:shd w:val="clear" w:color="auto" w:fill="FFFFFF"/>
          <w:lang w:eastAsia="es-ES"/>
        </w:rPr>
        <w:t xml:space="preserve"> conclu</w:t>
      </w:r>
      <w:r w:rsidR="007948AE" w:rsidRPr="00A0033F">
        <w:rPr>
          <w:rFonts w:ascii="Times New Roman" w:eastAsia="Times New Roman" w:hAnsi="Times New Roman" w:cs="Times New Roman"/>
          <w:color w:val="000000" w:themeColor="text1"/>
          <w:sz w:val="26"/>
          <w:szCs w:val="26"/>
          <w:shd w:val="clear" w:color="auto" w:fill="FFFFFF"/>
          <w:lang w:eastAsia="es-ES"/>
        </w:rPr>
        <w:t xml:space="preserve">yó </w:t>
      </w:r>
      <w:r w:rsidRPr="00A0033F">
        <w:rPr>
          <w:rFonts w:ascii="Times New Roman" w:eastAsia="Times New Roman" w:hAnsi="Times New Roman" w:cs="Times New Roman"/>
          <w:color w:val="000000" w:themeColor="text1"/>
          <w:sz w:val="26"/>
          <w:szCs w:val="26"/>
          <w:shd w:val="clear" w:color="auto" w:fill="FFFFFF"/>
          <w:lang w:eastAsia="es-ES"/>
        </w:rPr>
        <w:t xml:space="preserve">con un concierto de despedida </w:t>
      </w:r>
      <w:r w:rsidR="007948AE" w:rsidRPr="00A0033F">
        <w:rPr>
          <w:rFonts w:ascii="Times New Roman" w:eastAsia="Times New Roman" w:hAnsi="Times New Roman" w:cs="Times New Roman"/>
          <w:color w:val="000000" w:themeColor="text1"/>
          <w:sz w:val="26"/>
          <w:szCs w:val="26"/>
          <w:shd w:val="clear" w:color="auto" w:fill="FFFFFF"/>
          <w:lang w:eastAsia="es-ES"/>
        </w:rPr>
        <w:t xml:space="preserve">que dio comienzo a la 00,15 horas de la noche, </w:t>
      </w:r>
      <w:r w:rsidR="00396163" w:rsidRPr="00A0033F">
        <w:rPr>
          <w:rFonts w:ascii="Times New Roman" w:eastAsia="Times New Roman" w:hAnsi="Times New Roman" w:cs="Times New Roman"/>
          <w:color w:val="000000" w:themeColor="text1"/>
          <w:sz w:val="26"/>
          <w:szCs w:val="26"/>
          <w:shd w:val="clear" w:color="auto" w:fill="FFFFFF"/>
          <w:lang w:eastAsia="es-ES"/>
        </w:rPr>
        <w:t xml:space="preserve">teniendo por </w:t>
      </w:r>
      <w:r w:rsidR="007948AE" w:rsidRPr="00A0033F">
        <w:rPr>
          <w:rFonts w:ascii="Times New Roman" w:eastAsia="Times New Roman" w:hAnsi="Times New Roman" w:cs="Times New Roman"/>
          <w:color w:val="000000" w:themeColor="text1"/>
          <w:sz w:val="26"/>
          <w:szCs w:val="26"/>
          <w:shd w:val="clear" w:color="auto" w:fill="FFFFFF"/>
          <w:lang w:eastAsia="es-ES"/>
        </w:rPr>
        <w:t xml:space="preserve">telón de fondo del Santuario de la Virgen de la Peña con todo </w:t>
      </w:r>
      <w:r w:rsidR="00170110" w:rsidRPr="00A0033F">
        <w:rPr>
          <w:rFonts w:ascii="Times New Roman" w:eastAsia="Times New Roman" w:hAnsi="Times New Roman" w:cs="Times New Roman"/>
          <w:color w:val="000000" w:themeColor="text1"/>
          <w:sz w:val="26"/>
          <w:szCs w:val="26"/>
          <w:shd w:val="clear" w:color="auto" w:fill="FFFFFF"/>
          <w:lang w:eastAsia="es-ES"/>
        </w:rPr>
        <w:t xml:space="preserve">el </w:t>
      </w:r>
      <w:r w:rsidR="007948AE" w:rsidRPr="00A0033F">
        <w:rPr>
          <w:rFonts w:ascii="Times New Roman" w:eastAsia="Times New Roman" w:hAnsi="Times New Roman" w:cs="Times New Roman"/>
          <w:color w:val="000000" w:themeColor="text1"/>
          <w:sz w:val="26"/>
          <w:szCs w:val="26"/>
          <w:shd w:val="clear" w:color="auto" w:fill="FFFFFF"/>
          <w:lang w:eastAsia="es-ES"/>
        </w:rPr>
        <w:t xml:space="preserve">esplendor </w:t>
      </w:r>
      <w:r w:rsidR="00170110" w:rsidRPr="00A0033F">
        <w:rPr>
          <w:rFonts w:ascii="Times New Roman" w:eastAsia="Times New Roman" w:hAnsi="Times New Roman" w:cs="Times New Roman"/>
          <w:color w:val="000000" w:themeColor="text1"/>
          <w:sz w:val="26"/>
          <w:szCs w:val="26"/>
          <w:shd w:val="clear" w:color="auto" w:fill="FFFFFF"/>
          <w:lang w:eastAsia="es-ES"/>
        </w:rPr>
        <w:t xml:space="preserve">de su </w:t>
      </w:r>
      <w:r w:rsidR="00396163" w:rsidRPr="00A0033F">
        <w:rPr>
          <w:rFonts w:ascii="Times New Roman" w:eastAsia="Times New Roman" w:hAnsi="Times New Roman" w:cs="Times New Roman"/>
          <w:color w:val="000000" w:themeColor="text1"/>
          <w:sz w:val="26"/>
          <w:szCs w:val="26"/>
          <w:shd w:val="clear" w:color="auto" w:fill="FFFFFF"/>
          <w:lang w:eastAsia="es-ES"/>
        </w:rPr>
        <w:t xml:space="preserve">magnífica </w:t>
      </w:r>
      <w:r w:rsidR="007948AE" w:rsidRPr="00A0033F">
        <w:rPr>
          <w:rFonts w:ascii="Times New Roman" w:eastAsia="Times New Roman" w:hAnsi="Times New Roman" w:cs="Times New Roman"/>
          <w:color w:val="000000" w:themeColor="text1"/>
          <w:sz w:val="26"/>
          <w:szCs w:val="26"/>
          <w:shd w:val="clear" w:color="auto" w:fill="FFFFFF"/>
          <w:lang w:eastAsia="es-ES"/>
        </w:rPr>
        <w:t xml:space="preserve">iluminación. </w:t>
      </w:r>
      <w:r w:rsidR="00396163" w:rsidRPr="00A0033F">
        <w:rPr>
          <w:rFonts w:ascii="Times New Roman" w:eastAsia="Times New Roman" w:hAnsi="Times New Roman" w:cs="Times New Roman"/>
          <w:color w:val="000000" w:themeColor="text1"/>
          <w:sz w:val="26"/>
          <w:szCs w:val="26"/>
          <w:shd w:val="clear" w:color="auto" w:fill="FFFFFF"/>
          <w:lang w:eastAsia="es-ES"/>
        </w:rPr>
        <w:t xml:space="preserve">Todos los </w:t>
      </w:r>
      <w:r w:rsidRPr="00A0033F">
        <w:rPr>
          <w:rFonts w:ascii="Times New Roman" w:eastAsia="Times New Roman" w:hAnsi="Times New Roman" w:cs="Times New Roman"/>
          <w:color w:val="000000" w:themeColor="text1"/>
          <w:sz w:val="26"/>
          <w:szCs w:val="26"/>
          <w:shd w:val="clear" w:color="auto" w:fill="FFFFFF"/>
          <w:lang w:eastAsia="es-ES"/>
        </w:rPr>
        <w:t xml:space="preserve">pianistas anteriormente mencionados </w:t>
      </w:r>
      <w:r w:rsidR="00396163" w:rsidRPr="00A0033F">
        <w:rPr>
          <w:rFonts w:ascii="Times New Roman" w:eastAsia="Times New Roman" w:hAnsi="Times New Roman" w:cs="Times New Roman"/>
          <w:color w:val="000000" w:themeColor="text1"/>
          <w:sz w:val="26"/>
          <w:szCs w:val="26"/>
          <w:shd w:val="clear" w:color="auto" w:fill="FFFFFF"/>
          <w:lang w:eastAsia="es-ES"/>
        </w:rPr>
        <w:t>fueron consumiendo su turno, al tiempo que se apagaba la vela que mantenía viva su actuación. Resultó una gala inolvidable, en la que los pianista</w:t>
      </w:r>
      <w:r w:rsidR="00170110" w:rsidRPr="00A0033F">
        <w:rPr>
          <w:rFonts w:ascii="Times New Roman" w:eastAsia="Times New Roman" w:hAnsi="Times New Roman" w:cs="Times New Roman"/>
          <w:color w:val="000000" w:themeColor="text1"/>
          <w:sz w:val="26"/>
          <w:szCs w:val="26"/>
          <w:shd w:val="clear" w:color="auto" w:fill="FFFFFF"/>
          <w:lang w:eastAsia="es-ES"/>
        </w:rPr>
        <w:t>s</w:t>
      </w:r>
      <w:r w:rsidR="00396163" w:rsidRPr="00A0033F">
        <w:rPr>
          <w:rFonts w:ascii="Times New Roman" w:eastAsia="Times New Roman" w:hAnsi="Times New Roman" w:cs="Times New Roman"/>
          <w:color w:val="000000" w:themeColor="text1"/>
          <w:sz w:val="26"/>
          <w:szCs w:val="26"/>
          <w:shd w:val="clear" w:color="auto" w:fill="FFFFFF"/>
          <w:lang w:eastAsia="es-ES"/>
        </w:rPr>
        <w:t xml:space="preserve"> ofrecieron lo mejor de su repertorio: </w:t>
      </w:r>
      <w:r w:rsidR="00396163" w:rsidRPr="00A0033F">
        <w:rPr>
          <w:rStyle w:val="Textoennegrita"/>
          <w:rFonts w:ascii="Times New Roman" w:hAnsi="Times New Roman" w:cs="Times New Roman"/>
          <w:color w:val="000000" w:themeColor="text1"/>
          <w:sz w:val="26"/>
          <w:szCs w:val="26"/>
        </w:rPr>
        <w:t xml:space="preserve">música clásica, bandas sonoras de cine, jazz, </w:t>
      </w:r>
      <w:proofErr w:type="spellStart"/>
      <w:r w:rsidR="00396163" w:rsidRPr="00A0033F">
        <w:rPr>
          <w:rStyle w:val="Textoennegrita"/>
          <w:rFonts w:ascii="Times New Roman" w:hAnsi="Times New Roman" w:cs="Times New Roman"/>
          <w:color w:val="000000" w:themeColor="text1"/>
          <w:sz w:val="26"/>
          <w:szCs w:val="26"/>
        </w:rPr>
        <w:t>bossanova</w:t>
      </w:r>
      <w:proofErr w:type="spellEnd"/>
      <w:r w:rsidR="00396163" w:rsidRPr="00A0033F">
        <w:rPr>
          <w:rStyle w:val="Textoennegrita"/>
          <w:rFonts w:ascii="Times New Roman" w:hAnsi="Times New Roman" w:cs="Times New Roman"/>
          <w:color w:val="000000" w:themeColor="text1"/>
          <w:sz w:val="26"/>
          <w:szCs w:val="26"/>
        </w:rPr>
        <w:t>, swing, flamenco o cabaret,</w:t>
      </w:r>
      <w:r w:rsidR="00170110" w:rsidRPr="00A0033F">
        <w:rPr>
          <w:rStyle w:val="Textoennegrita"/>
          <w:rFonts w:ascii="Times New Roman" w:hAnsi="Times New Roman" w:cs="Times New Roman"/>
          <w:color w:val="000000" w:themeColor="text1"/>
          <w:sz w:val="26"/>
          <w:szCs w:val="26"/>
        </w:rPr>
        <w:t xml:space="preserve"> </w:t>
      </w:r>
      <w:r w:rsidR="00170110" w:rsidRPr="00A0033F">
        <w:rPr>
          <w:rStyle w:val="Textoennegrita"/>
          <w:rFonts w:ascii="Times New Roman" w:hAnsi="Times New Roman" w:cs="Times New Roman"/>
          <w:b w:val="0"/>
          <w:color w:val="000000" w:themeColor="text1"/>
          <w:sz w:val="26"/>
          <w:szCs w:val="26"/>
        </w:rPr>
        <w:t xml:space="preserve">sobre la base del piano como instrumento. El numeroso público asistente abarrotaba todos los lugares de asiento de los alrededores, además de las más de doscientas sillas colocadas para mejor disfrutar del evento. </w:t>
      </w:r>
    </w:p>
    <w:p w:rsidR="00DF0EEB" w:rsidRDefault="00DF0EEB" w:rsidP="0083036A">
      <w:pPr>
        <w:shd w:val="clear" w:color="auto" w:fill="FFFFFF"/>
        <w:spacing w:after="0" w:line="315" w:lineRule="atLeast"/>
        <w:jc w:val="both"/>
        <w:rPr>
          <w:rStyle w:val="Textoennegrita"/>
          <w:rFonts w:ascii="Times New Roman" w:hAnsi="Times New Roman" w:cs="Times New Roman"/>
          <w:b w:val="0"/>
          <w:color w:val="000000" w:themeColor="text1"/>
          <w:sz w:val="26"/>
          <w:szCs w:val="26"/>
        </w:rPr>
      </w:pPr>
    </w:p>
    <w:p w:rsidR="0040650C" w:rsidRDefault="00DF0EEB" w:rsidP="00DF0EEB">
      <w:pPr>
        <w:shd w:val="clear" w:color="auto" w:fill="FFFFFF"/>
        <w:spacing w:after="0" w:line="315" w:lineRule="atLeast"/>
        <w:jc w:val="center"/>
        <w:rPr>
          <w:rStyle w:val="Textoennegrita"/>
          <w:rFonts w:ascii="Times New Roman" w:hAnsi="Times New Roman" w:cs="Times New Roman"/>
          <w:b w:val="0"/>
          <w:color w:val="000000" w:themeColor="text1"/>
          <w:sz w:val="26"/>
          <w:szCs w:val="26"/>
        </w:rPr>
      </w:pPr>
      <w:r w:rsidRPr="00DF0EEB">
        <w:rPr>
          <w:rStyle w:val="Textoennegrita"/>
          <w:rFonts w:ascii="Times New Roman" w:hAnsi="Times New Roman" w:cs="Times New Roman"/>
          <w:b w:val="0"/>
          <w:color w:val="000000" w:themeColor="text1"/>
          <w:sz w:val="26"/>
          <w:szCs w:val="26"/>
        </w:rPr>
        <w:lastRenderedPageBreak/>
        <w:drawing>
          <wp:inline distT="0" distB="0" distL="0" distR="0">
            <wp:extent cx="4816475" cy="3612356"/>
            <wp:effectExtent l="19050" t="0" r="3175" b="0"/>
            <wp:docPr id="14" name="Imagen 4" descr="Resultado de imagen de piano sepulveda noche en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iano sepulveda noche en blanco y negro"/>
                    <pic:cNvPicPr>
                      <a:picLocks noChangeAspect="1" noChangeArrowheads="1"/>
                    </pic:cNvPicPr>
                  </pic:nvPicPr>
                  <pic:blipFill>
                    <a:blip r:embed="rId25" cstate="print"/>
                    <a:srcRect/>
                    <a:stretch>
                      <a:fillRect/>
                    </a:stretch>
                  </pic:blipFill>
                  <pic:spPr bwMode="auto">
                    <a:xfrm>
                      <a:off x="0" y="0"/>
                      <a:ext cx="4818742" cy="3614056"/>
                    </a:xfrm>
                    <a:prstGeom prst="rect">
                      <a:avLst/>
                    </a:prstGeom>
                    <a:noFill/>
                    <a:ln w="9525">
                      <a:noFill/>
                      <a:miter lim="800000"/>
                      <a:headEnd/>
                      <a:tailEnd/>
                    </a:ln>
                  </pic:spPr>
                </pic:pic>
              </a:graphicData>
            </a:graphic>
          </wp:inline>
        </w:drawing>
      </w:r>
    </w:p>
    <w:p w:rsidR="0040650C" w:rsidRPr="00A0033F" w:rsidRDefault="0040650C" w:rsidP="00E94082">
      <w:pPr>
        <w:shd w:val="clear" w:color="auto" w:fill="FFFFFF"/>
        <w:spacing w:after="0" w:line="315" w:lineRule="atLeast"/>
        <w:jc w:val="center"/>
        <w:rPr>
          <w:rStyle w:val="Textoennegrita"/>
          <w:rFonts w:ascii="Times New Roman" w:hAnsi="Times New Roman" w:cs="Times New Roman"/>
          <w:b w:val="0"/>
          <w:color w:val="000000" w:themeColor="text1"/>
          <w:sz w:val="26"/>
          <w:szCs w:val="26"/>
        </w:rPr>
      </w:pPr>
    </w:p>
    <w:p w:rsidR="00170110" w:rsidRPr="00A0033F" w:rsidRDefault="00170110" w:rsidP="0083036A">
      <w:pPr>
        <w:shd w:val="clear" w:color="auto" w:fill="FFFFFF"/>
        <w:spacing w:after="0" w:line="315" w:lineRule="atLeast"/>
        <w:jc w:val="both"/>
        <w:rPr>
          <w:rStyle w:val="Textoennegrita"/>
          <w:rFonts w:ascii="Times New Roman" w:hAnsi="Times New Roman" w:cs="Times New Roman"/>
          <w:b w:val="0"/>
          <w:color w:val="000000" w:themeColor="text1"/>
          <w:sz w:val="26"/>
          <w:szCs w:val="26"/>
        </w:rPr>
      </w:pPr>
    </w:p>
    <w:p w:rsidR="00AF4A38" w:rsidRDefault="00A0033F" w:rsidP="00AF4A38">
      <w:pPr>
        <w:shd w:val="clear" w:color="auto" w:fill="FFFFFF"/>
        <w:spacing w:after="0" w:line="315" w:lineRule="atLeast"/>
        <w:jc w:val="both"/>
        <w:rPr>
          <w:rFonts w:ascii="Times New Roman" w:hAnsi="Times New Roman" w:cs="Times New Roman"/>
          <w:color w:val="000000"/>
          <w:sz w:val="26"/>
          <w:szCs w:val="26"/>
          <w:shd w:val="clear" w:color="auto" w:fill="FFFFFF"/>
        </w:rPr>
      </w:pPr>
      <w:r w:rsidRPr="00AF4A38">
        <w:rPr>
          <w:rFonts w:ascii="Times New Roman" w:hAnsi="Times New Roman" w:cs="Times New Roman"/>
          <w:color w:val="000000" w:themeColor="text1"/>
          <w:sz w:val="26"/>
          <w:szCs w:val="26"/>
          <w:shd w:val="clear" w:color="auto" w:fill="FFFFFF"/>
        </w:rPr>
        <w:t xml:space="preserve">La implicación de la gente que llenó Sepúlveda fue esencial en el transcurso de la noche; </w:t>
      </w:r>
      <w:r w:rsidRPr="00AF4A38">
        <w:rPr>
          <w:rFonts w:ascii="Times New Roman" w:hAnsi="Times New Roman" w:cs="Times New Roman"/>
          <w:color w:val="000000"/>
          <w:sz w:val="26"/>
          <w:szCs w:val="26"/>
          <w:shd w:val="clear" w:color="auto" w:fill="FFFFFF"/>
        </w:rPr>
        <w:t>vecinos y foráneos pudieron descubrir la ilusión por el proyecto “</w:t>
      </w:r>
      <w:r w:rsidRPr="00AF4A38">
        <w:rPr>
          <w:rFonts w:ascii="Times New Roman" w:hAnsi="Times New Roman" w:cs="Times New Roman"/>
          <w:b/>
          <w:color w:val="000000"/>
          <w:sz w:val="26"/>
          <w:szCs w:val="26"/>
          <w:shd w:val="clear" w:color="auto" w:fill="FFFFFF"/>
        </w:rPr>
        <w:t>Noche en blanco y negro</w:t>
      </w:r>
      <w:r w:rsidRPr="00AF4A38">
        <w:rPr>
          <w:rFonts w:ascii="Times New Roman" w:hAnsi="Times New Roman" w:cs="Times New Roman"/>
          <w:color w:val="000000"/>
          <w:sz w:val="26"/>
          <w:szCs w:val="26"/>
          <w:shd w:val="clear" w:color="auto" w:fill="FFFFFF"/>
        </w:rPr>
        <w:t xml:space="preserve">” de </w:t>
      </w:r>
      <w:r w:rsidRPr="00AF4A38">
        <w:rPr>
          <w:rFonts w:ascii="Times New Roman" w:hAnsi="Times New Roman" w:cs="Times New Roman"/>
          <w:b/>
          <w:color w:val="000000"/>
          <w:sz w:val="26"/>
          <w:szCs w:val="26"/>
          <w:shd w:val="clear" w:color="auto" w:fill="FFFFFF"/>
        </w:rPr>
        <w:t xml:space="preserve">Vicente </w:t>
      </w:r>
      <w:proofErr w:type="spellStart"/>
      <w:r w:rsidRPr="00AF4A38">
        <w:rPr>
          <w:rFonts w:ascii="Times New Roman" w:hAnsi="Times New Roman" w:cs="Times New Roman"/>
          <w:b/>
          <w:color w:val="000000"/>
          <w:sz w:val="26"/>
          <w:szCs w:val="26"/>
          <w:shd w:val="clear" w:color="auto" w:fill="FFFFFF"/>
        </w:rPr>
        <w:t>Uñón</w:t>
      </w:r>
      <w:proofErr w:type="spellEnd"/>
      <w:r w:rsidRPr="00AF4A38">
        <w:rPr>
          <w:rFonts w:ascii="Times New Roman" w:hAnsi="Times New Roman" w:cs="Times New Roman"/>
          <w:color w:val="000000"/>
          <w:sz w:val="26"/>
          <w:szCs w:val="26"/>
          <w:shd w:val="clear" w:color="auto" w:fill="FFFFFF"/>
        </w:rPr>
        <w:t xml:space="preserve">, la "elegancia" de </w:t>
      </w:r>
      <w:r w:rsidRPr="00AF4A38">
        <w:rPr>
          <w:rFonts w:ascii="Times New Roman" w:hAnsi="Times New Roman" w:cs="Times New Roman"/>
          <w:b/>
          <w:color w:val="000000"/>
          <w:sz w:val="26"/>
          <w:szCs w:val="26"/>
          <w:shd w:val="clear" w:color="auto" w:fill="FFFFFF"/>
        </w:rPr>
        <w:t>Andrea García</w:t>
      </w:r>
      <w:r w:rsidRPr="00AF4A38">
        <w:rPr>
          <w:rFonts w:ascii="Times New Roman" w:hAnsi="Times New Roman" w:cs="Times New Roman"/>
          <w:color w:val="000000"/>
          <w:sz w:val="26"/>
          <w:szCs w:val="26"/>
          <w:shd w:val="clear" w:color="auto" w:fill="FFFFFF"/>
        </w:rPr>
        <w:t xml:space="preserve"> o </w:t>
      </w:r>
      <w:r w:rsidRPr="00AF4A38">
        <w:rPr>
          <w:rFonts w:ascii="Times New Roman" w:hAnsi="Times New Roman" w:cs="Times New Roman"/>
          <w:b/>
          <w:color w:val="000000"/>
          <w:sz w:val="26"/>
          <w:szCs w:val="26"/>
          <w:shd w:val="clear" w:color="auto" w:fill="FFFFFF"/>
        </w:rPr>
        <w:t xml:space="preserve">Puerto González </w:t>
      </w:r>
      <w:r w:rsidRPr="00AF4A38">
        <w:rPr>
          <w:rFonts w:ascii="Times New Roman" w:hAnsi="Times New Roman" w:cs="Times New Roman"/>
          <w:color w:val="000000"/>
          <w:sz w:val="26"/>
          <w:szCs w:val="26"/>
          <w:shd w:val="clear" w:color="auto" w:fill="FFFFFF"/>
        </w:rPr>
        <w:t>o</w:t>
      </w:r>
      <w:r w:rsidRPr="00AF4A38">
        <w:rPr>
          <w:rFonts w:ascii="Times New Roman" w:hAnsi="Times New Roman" w:cs="Times New Roman"/>
          <w:b/>
          <w:color w:val="000000"/>
          <w:sz w:val="26"/>
          <w:szCs w:val="26"/>
          <w:shd w:val="clear" w:color="auto" w:fill="FFFFFF"/>
        </w:rPr>
        <w:t xml:space="preserve"> </w:t>
      </w:r>
      <w:r w:rsidRPr="00AF4A38">
        <w:rPr>
          <w:rFonts w:ascii="Times New Roman" w:hAnsi="Times New Roman" w:cs="Times New Roman"/>
          <w:color w:val="000000"/>
          <w:sz w:val="26"/>
          <w:szCs w:val="26"/>
          <w:shd w:val="clear" w:color="auto" w:fill="FFFFFF"/>
        </w:rPr>
        <w:t>la "</w:t>
      </w:r>
      <w:r w:rsidRPr="00AF4A38">
        <w:rPr>
          <w:rFonts w:ascii="Times New Roman" w:hAnsi="Times New Roman" w:cs="Times New Roman"/>
          <w:i/>
          <w:color w:val="000000"/>
          <w:sz w:val="26"/>
          <w:szCs w:val="26"/>
          <w:shd w:val="clear" w:color="auto" w:fill="FFFFFF"/>
        </w:rPr>
        <w:t>pasión</w:t>
      </w:r>
      <w:r w:rsidRPr="00AF4A38">
        <w:rPr>
          <w:rFonts w:ascii="Times New Roman" w:hAnsi="Times New Roman" w:cs="Times New Roman"/>
          <w:color w:val="000000"/>
          <w:sz w:val="26"/>
          <w:szCs w:val="26"/>
          <w:shd w:val="clear" w:color="auto" w:fill="FFFFFF"/>
        </w:rPr>
        <w:t xml:space="preserve">" a la hora de tocar de </w:t>
      </w:r>
      <w:r w:rsidRPr="00AF4A38">
        <w:rPr>
          <w:rFonts w:ascii="Times New Roman" w:hAnsi="Times New Roman" w:cs="Times New Roman"/>
          <w:b/>
          <w:color w:val="000000"/>
          <w:sz w:val="26"/>
          <w:szCs w:val="26"/>
          <w:shd w:val="clear" w:color="auto" w:fill="FFFFFF"/>
        </w:rPr>
        <w:t xml:space="preserve">Lorenzo </w:t>
      </w:r>
      <w:proofErr w:type="spellStart"/>
      <w:r w:rsidRPr="00AF4A38">
        <w:rPr>
          <w:rFonts w:ascii="Times New Roman" w:hAnsi="Times New Roman" w:cs="Times New Roman"/>
          <w:b/>
          <w:color w:val="000000"/>
          <w:sz w:val="26"/>
          <w:szCs w:val="26"/>
          <w:shd w:val="clear" w:color="auto" w:fill="FFFFFF"/>
        </w:rPr>
        <w:t>Moyá</w:t>
      </w:r>
      <w:proofErr w:type="spellEnd"/>
      <w:r w:rsidRPr="00AF4A38">
        <w:rPr>
          <w:rFonts w:ascii="Times New Roman" w:hAnsi="Times New Roman" w:cs="Times New Roman"/>
          <w:b/>
          <w:color w:val="000000"/>
          <w:sz w:val="26"/>
          <w:szCs w:val="26"/>
          <w:shd w:val="clear" w:color="auto" w:fill="FFFFFF"/>
        </w:rPr>
        <w:t xml:space="preserve">. </w:t>
      </w:r>
      <w:r w:rsidR="00AF4A38" w:rsidRPr="00AF4A38">
        <w:rPr>
          <w:rFonts w:ascii="Times New Roman" w:hAnsi="Times New Roman" w:cs="Times New Roman"/>
          <w:color w:val="000000"/>
          <w:sz w:val="26"/>
          <w:szCs w:val="26"/>
          <w:shd w:val="clear" w:color="auto" w:fill="FFFFFF"/>
        </w:rPr>
        <w:t>También p</w:t>
      </w:r>
      <w:r w:rsidRPr="00AF4A38">
        <w:rPr>
          <w:rFonts w:ascii="Times New Roman" w:hAnsi="Times New Roman" w:cs="Times New Roman"/>
          <w:color w:val="000000"/>
          <w:sz w:val="26"/>
          <w:szCs w:val="26"/>
          <w:shd w:val="clear" w:color="auto" w:fill="FFFFFF"/>
        </w:rPr>
        <w:t xml:space="preserve">udieron disfrutar de la presentación de los trabajos de composición de </w:t>
      </w:r>
      <w:r w:rsidR="00AF4A38" w:rsidRPr="00AF4A38">
        <w:rPr>
          <w:rFonts w:ascii="Times New Roman" w:hAnsi="Times New Roman" w:cs="Times New Roman"/>
          <w:b/>
          <w:color w:val="000000"/>
          <w:sz w:val="26"/>
          <w:szCs w:val="26"/>
          <w:shd w:val="clear" w:color="auto" w:fill="FFFFFF"/>
        </w:rPr>
        <w:t>Pablo Igualada</w:t>
      </w:r>
      <w:r w:rsidR="00AF4A38" w:rsidRPr="00AF4A38">
        <w:rPr>
          <w:rFonts w:ascii="Times New Roman" w:hAnsi="Times New Roman" w:cs="Times New Roman"/>
          <w:color w:val="000000"/>
          <w:sz w:val="26"/>
          <w:szCs w:val="26"/>
          <w:shd w:val="clear" w:color="auto" w:fill="FFFFFF"/>
        </w:rPr>
        <w:t xml:space="preserve"> con su “</w:t>
      </w:r>
      <w:proofErr w:type="spellStart"/>
      <w:r w:rsidR="00AF4A38" w:rsidRPr="00AF4A38">
        <w:rPr>
          <w:rFonts w:ascii="Times New Roman" w:hAnsi="Times New Roman" w:cs="Times New Roman"/>
          <w:i/>
          <w:color w:val="000000"/>
          <w:sz w:val="26"/>
          <w:szCs w:val="26"/>
          <w:shd w:val="clear" w:color="auto" w:fill="FFFFFF"/>
        </w:rPr>
        <w:t>Inspirao</w:t>
      </w:r>
      <w:proofErr w:type="spellEnd"/>
      <w:r w:rsidR="00AF4A38" w:rsidRPr="00AF4A38">
        <w:rPr>
          <w:rFonts w:ascii="Times New Roman" w:hAnsi="Times New Roman" w:cs="Times New Roman"/>
          <w:color w:val="000000"/>
          <w:sz w:val="26"/>
          <w:szCs w:val="26"/>
          <w:shd w:val="clear" w:color="auto" w:fill="FFFFFF"/>
        </w:rPr>
        <w:t>”, o la “</w:t>
      </w:r>
      <w:r w:rsidR="00AF4A38" w:rsidRPr="00AF4A38">
        <w:rPr>
          <w:rFonts w:ascii="Times New Roman" w:hAnsi="Times New Roman" w:cs="Times New Roman"/>
          <w:i/>
          <w:color w:val="000000"/>
          <w:sz w:val="26"/>
          <w:szCs w:val="26"/>
          <w:shd w:val="clear" w:color="auto" w:fill="FFFFFF"/>
        </w:rPr>
        <w:t>Sonata a la luz de las velas</w:t>
      </w:r>
      <w:r w:rsidR="00AF4A38" w:rsidRPr="00AF4A38">
        <w:rPr>
          <w:rFonts w:ascii="Times New Roman" w:hAnsi="Times New Roman" w:cs="Times New Roman"/>
          <w:color w:val="000000"/>
          <w:sz w:val="26"/>
          <w:szCs w:val="26"/>
          <w:shd w:val="clear" w:color="auto" w:fill="FFFFFF"/>
        </w:rPr>
        <w:t xml:space="preserve">” de </w:t>
      </w:r>
      <w:r w:rsidR="00AF4A38" w:rsidRPr="00AF4A38">
        <w:rPr>
          <w:rFonts w:ascii="Times New Roman" w:hAnsi="Times New Roman" w:cs="Times New Roman"/>
          <w:b/>
          <w:color w:val="000000"/>
          <w:sz w:val="26"/>
          <w:szCs w:val="26"/>
          <w:shd w:val="clear" w:color="auto" w:fill="FFFFFF"/>
        </w:rPr>
        <w:t xml:space="preserve">Luis Fernando C. Macías, </w:t>
      </w:r>
      <w:r w:rsidR="00AF4A38" w:rsidRPr="00AF4A38">
        <w:rPr>
          <w:rFonts w:ascii="Times New Roman" w:hAnsi="Times New Roman" w:cs="Times New Roman"/>
          <w:color w:val="000000"/>
          <w:sz w:val="26"/>
          <w:szCs w:val="26"/>
          <w:shd w:val="clear" w:color="auto" w:fill="FFFFFF"/>
        </w:rPr>
        <w:t>con una am</w:t>
      </w:r>
      <w:r w:rsidR="00AF4A38">
        <w:rPr>
          <w:rFonts w:ascii="Times New Roman" w:hAnsi="Times New Roman" w:cs="Times New Roman"/>
          <w:color w:val="000000"/>
          <w:sz w:val="26"/>
          <w:szCs w:val="26"/>
          <w:shd w:val="clear" w:color="auto" w:fill="FFFFFF"/>
        </w:rPr>
        <w:t>b</w:t>
      </w:r>
      <w:r w:rsidR="00AF4A38" w:rsidRPr="00AF4A38">
        <w:rPr>
          <w:rFonts w:ascii="Times New Roman" w:hAnsi="Times New Roman" w:cs="Times New Roman"/>
          <w:color w:val="000000"/>
          <w:sz w:val="26"/>
          <w:szCs w:val="26"/>
          <w:shd w:val="clear" w:color="auto" w:fill="FFFFFF"/>
        </w:rPr>
        <w:t>ientación muy propia para la ocasión</w:t>
      </w:r>
      <w:r w:rsidR="00AF4A38">
        <w:rPr>
          <w:rFonts w:ascii="Times New Roman" w:hAnsi="Times New Roman" w:cs="Times New Roman"/>
          <w:color w:val="000000"/>
          <w:sz w:val="26"/>
          <w:szCs w:val="26"/>
          <w:shd w:val="clear" w:color="auto" w:fill="FFFFFF"/>
        </w:rPr>
        <w:t xml:space="preserve">. </w:t>
      </w:r>
    </w:p>
    <w:p w:rsidR="00AF4A38" w:rsidRDefault="00AF4A38" w:rsidP="00AF4A38">
      <w:pPr>
        <w:shd w:val="clear" w:color="auto" w:fill="FFFFFF"/>
        <w:spacing w:after="0" w:line="315" w:lineRule="atLeast"/>
        <w:jc w:val="both"/>
        <w:rPr>
          <w:rFonts w:ascii="Times New Roman" w:hAnsi="Times New Roman" w:cs="Times New Roman"/>
          <w:color w:val="000000"/>
          <w:sz w:val="26"/>
          <w:szCs w:val="26"/>
          <w:shd w:val="clear" w:color="auto" w:fill="FFFFFF"/>
        </w:rPr>
      </w:pPr>
    </w:p>
    <w:p w:rsidR="00A0033F" w:rsidRDefault="00C51B78" w:rsidP="0083036A">
      <w:pPr>
        <w:shd w:val="clear" w:color="auto" w:fill="FFFFFF"/>
        <w:spacing w:after="0" w:line="315" w:lineRule="atLeast"/>
        <w:jc w:val="both"/>
        <w:rPr>
          <w:rFonts w:ascii="Times New Roman" w:eastAsia="Times New Roman" w:hAnsi="Times New Roman" w:cs="Times New Roman"/>
          <w:color w:val="000000" w:themeColor="text1"/>
          <w:sz w:val="26"/>
          <w:szCs w:val="26"/>
          <w:shd w:val="clear" w:color="auto" w:fill="FFFFFF"/>
          <w:lang w:eastAsia="es-ES"/>
        </w:rPr>
      </w:pPr>
      <w:r>
        <w:rPr>
          <w:rFonts w:ascii="Times New Roman" w:hAnsi="Times New Roman" w:cs="Times New Roman"/>
          <w:color w:val="000000"/>
          <w:sz w:val="26"/>
          <w:szCs w:val="26"/>
          <w:shd w:val="clear" w:color="auto" w:fill="FFFFFF"/>
        </w:rPr>
        <w:t xml:space="preserve">Con la colaboración de </w:t>
      </w:r>
      <w:r w:rsidRPr="00C51B78">
        <w:rPr>
          <w:rFonts w:ascii="Times New Roman" w:hAnsi="Times New Roman" w:cs="Times New Roman"/>
          <w:b/>
          <w:color w:val="000000"/>
          <w:sz w:val="26"/>
          <w:szCs w:val="26"/>
          <w:shd w:val="clear" w:color="auto" w:fill="FFFFFF"/>
        </w:rPr>
        <w:t xml:space="preserve">Vicente </w:t>
      </w:r>
      <w:proofErr w:type="spellStart"/>
      <w:r w:rsidRPr="00C51B78">
        <w:rPr>
          <w:rFonts w:ascii="Times New Roman" w:hAnsi="Times New Roman" w:cs="Times New Roman"/>
          <w:b/>
          <w:color w:val="000000"/>
          <w:sz w:val="26"/>
          <w:szCs w:val="26"/>
          <w:shd w:val="clear" w:color="auto" w:fill="FFFFFF"/>
        </w:rPr>
        <w:t>Uñón</w:t>
      </w:r>
      <w:proofErr w:type="spellEnd"/>
      <w:r>
        <w:rPr>
          <w:rFonts w:ascii="Times New Roman" w:hAnsi="Times New Roman" w:cs="Times New Roman"/>
          <w:color w:val="000000"/>
          <w:sz w:val="26"/>
          <w:szCs w:val="26"/>
          <w:shd w:val="clear" w:color="auto" w:fill="FFFFFF"/>
        </w:rPr>
        <w:t>, s</w:t>
      </w:r>
      <w:r w:rsidR="00AF4A38">
        <w:rPr>
          <w:rFonts w:ascii="Times New Roman" w:hAnsi="Times New Roman" w:cs="Times New Roman"/>
          <w:color w:val="000000"/>
          <w:sz w:val="26"/>
          <w:szCs w:val="26"/>
          <w:shd w:val="clear" w:color="auto" w:fill="FFFFFF"/>
        </w:rPr>
        <w:t xml:space="preserve">e interpretaron partituras </w:t>
      </w:r>
      <w:r w:rsidR="00DF0EEB">
        <w:rPr>
          <w:rFonts w:ascii="Times New Roman" w:hAnsi="Times New Roman" w:cs="Times New Roman"/>
          <w:color w:val="000000"/>
          <w:sz w:val="26"/>
          <w:szCs w:val="26"/>
          <w:shd w:val="clear" w:color="auto" w:fill="FFFFFF"/>
        </w:rPr>
        <w:t xml:space="preserve">de música clásica </w:t>
      </w:r>
      <w:r w:rsidR="00AF4A38">
        <w:rPr>
          <w:rFonts w:ascii="Times New Roman" w:hAnsi="Times New Roman" w:cs="Times New Roman"/>
          <w:color w:val="000000"/>
          <w:sz w:val="26"/>
          <w:szCs w:val="26"/>
          <w:shd w:val="clear" w:color="auto" w:fill="FFFFFF"/>
        </w:rPr>
        <w:t xml:space="preserve">a cuatro y seis manos a cargo de </w:t>
      </w:r>
      <w:r w:rsidR="00AF4A38" w:rsidRPr="00C51B78">
        <w:rPr>
          <w:rFonts w:ascii="Times New Roman" w:hAnsi="Times New Roman" w:cs="Times New Roman"/>
          <w:b/>
          <w:sz w:val="26"/>
          <w:szCs w:val="26"/>
          <w:shd w:val="clear" w:color="auto" w:fill="FFFFFF"/>
        </w:rPr>
        <w:t>Sandra Casanova</w:t>
      </w:r>
      <w:r w:rsidR="00AF4A38" w:rsidRPr="00A751B8">
        <w:rPr>
          <w:rFonts w:ascii="Times New Roman" w:hAnsi="Times New Roman" w:cs="Times New Roman"/>
          <w:sz w:val="26"/>
          <w:szCs w:val="26"/>
          <w:shd w:val="clear" w:color="auto" w:fill="FFFFFF"/>
        </w:rPr>
        <w:t xml:space="preserve"> </w:t>
      </w:r>
      <w:r w:rsidR="00AF4A38">
        <w:rPr>
          <w:rFonts w:ascii="Times New Roman" w:hAnsi="Times New Roman" w:cs="Times New Roman"/>
          <w:sz w:val="26"/>
          <w:szCs w:val="26"/>
          <w:shd w:val="clear" w:color="auto" w:fill="FFFFFF"/>
        </w:rPr>
        <w:t xml:space="preserve">y </w:t>
      </w:r>
      <w:r w:rsidR="00AF4A38" w:rsidRPr="00C51B78">
        <w:rPr>
          <w:rFonts w:ascii="Times New Roman" w:eastAsia="Times New Roman" w:hAnsi="Times New Roman" w:cs="Times New Roman"/>
          <w:b/>
          <w:color w:val="000000" w:themeColor="text1"/>
          <w:sz w:val="26"/>
          <w:szCs w:val="26"/>
          <w:shd w:val="clear" w:color="auto" w:fill="FFFFFF"/>
          <w:lang w:eastAsia="es-ES"/>
        </w:rPr>
        <w:t>Silvia Castellanos</w:t>
      </w:r>
      <w:r w:rsidR="00AF4A38" w:rsidRPr="00F60A50">
        <w:rPr>
          <w:rFonts w:ascii="Times New Roman" w:eastAsia="Times New Roman" w:hAnsi="Times New Roman" w:cs="Times New Roman"/>
          <w:color w:val="000000" w:themeColor="text1"/>
          <w:sz w:val="26"/>
          <w:szCs w:val="26"/>
          <w:shd w:val="clear" w:color="auto" w:fill="FFFFFF"/>
          <w:lang w:eastAsia="es-ES"/>
        </w:rPr>
        <w:t>,</w:t>
      </w:r>
      <w:r>
        <w:rPr>
          <w:rFonts w:ascii="Times New Roman" w:eastAsia="Times New Roman" w:hAnsi="Times New Roman" w:cs="Times New Roman"/>
          <w:color w:val="000000" w:themeColor="text1"/>
          <w:sz w:val="26"/>
          <w:szCs w:val="26"/>
          <w:shd w:val="clear" w:color="auto" w:fill="FFFFFF"/>
          <w:lang w:eastAsia="es-ES"/>
        </w:rPr>
        <w:t xml:space="preserve"> la perfecta sintonía de piano -saxo de </w:t>
      </w:r>
      <w:r w:rsidRPr="00C51B78">
        <w:rPr>
          <w:rFonts w:ascii="Times New Roman" w:eastAsia="Times New Roman" w:hAnsi="Times New Roman" w:cs="Times New Roman"/>
          <w:b/>
          <w:color w:val="000000" w:themeColor="text1"/>
          <w:sz w:val="26"/>
          <w:szCs w:val="26"/>
          <w:shd w:val="clear" w:color="auto" w:fill="FFFFFF"/>
          <w:lang w:eastAsia="es-ES"/>
        </w:rPr>
        <w:t>Chema Corvo</w:t>
      </w:r>
      <w:r>
        <w:rPr>
          <w:rFonts w:ascii="Times New Roman" w:eastAsia="Times New Roman" w:hAnsi="Times New Roman" w:cs="Times New Roman"/>
          <w:color w:val="000000" w:themeColor="text1"/>
          <w:sz w:val="26"/>
          <w:szCs w:val="26"/>
          <w:shd w:val="clear" w:color="auto" w:fill="FFFFFF"/>
          <w:lang w:eastAsia="es-ES"/>
        </w:rPr>
        <w:t xml:space="preserve"> y </w:t>
      </w:r>
      <w:r w:rsidRPr="00C51B78">
        <w:rPr>
          <w:rFonts w:ascii="Times New Roman" w:eastAsia="Times New Roman" w:hAnsi="Times New Roman" w:cs="Times New Roman"/>
          <w:b/>
          <w:color w:val="000000" w:themeColor="text1"/>
          <w:sz w:val="26"/>
          <w:szCs w:val="26"/>
          <w:shd w:val="clear" w:color="auto" w:fill="FFFFFF"/>
          <w:lang w:eastAsia="es-ES"/>
        </w:rPr>
        <w:t>César Tejero</w:t>
      </w:r>
      <w:r>
        <w:rPr>
          <w:rFonts w:ascii="Times New Roman" w:eastAsia="Times New Roman" w:hAnsi="Times New Roman" w:cs="Times New Roman"/>
          <w:b/>
          <w:color w:val="000000" w:themeColor="text1"/>
          <w:sz w:val="26"/>
          <w:szCs w:val="26"/>
          <w:shd w:val="clear" w:color="auto" w:fill="FFFFFF"/>
          <w:lang w:eastAsia="es-ES"/>
        </w:rPr>
        <w:t>,</w:t>
      </w:r>
      <w:r>
        <w:rPr>
          <w:rFonts w:ascii="Times New Roman" w:eastAsia="Times New Roman" w:hAnsi="Times New Roman" w:cs="Times New Roman"/>
          <w:color w:val="000000" w:themeColor="text1"/>
          <w:sz w:val="26"/>
          <w:szCs w:val="26"/>
          <w:shd w:val="clear" w:color="auto" w:fill="FFFFFF"/>
          <w:lang w:eastAsia="es-ES"/>
        </w:rPr>
        <w:t xml:space="preserve"> y la “</w:t>
      </w:r>
      <w:r w:rsidRPr="00C51B78">
        <w:rPr>
          <w:rFonts w:ascii="Times New Roman" w:eastAsia="Times New Roman" w:hAnsi="Times New Roman" w:cs="Times New Roman"/>
          <w:i/>
          <w:color w:val="000000" w:themeColor="text1"/>
          <w:sz w:val="26"/>
          <w:szCs w:val="26"/>
          <w:shd w:val="clear" w:color="auto" w:fill="FFFFFF"/>
          <w:lang w:eastAsia="es-ES"/>
        </w:rPr>
        <w:t>majestuosidad</w:t>
      </w:r>
      <w:r>
        <w:rPr>
          <w:rFonts w:ascii="Times New Roman" w:eastAsia="Times New Roman" w:hAnsi="Times New Roman" w:cs="Times New Roman"/>
          <w:color w:val="000000" w:themeColor="text1"/>
          <w:sz w:val="26"/>
          <w:szCs w:val="26"/>
          <w:shd w:val="clear" w:color="auto" w:fill="FFFFFF"/>
          <w:lang w:eastAsia="es-ES"/>
        </w:rPr>
        <w:t xml:space="preserve">” de la voz de </w:t>
      </w:r>
      <w:proofErr w:type="spellStart"/>
      <w:r w:rsidRPr="00C51B78">
        <w:rPr>
          <w:rFonts w:ascii="Times New Roman" w:eastAsia="Times New Roman" w:hAnsi="Times New Roman" w:cs="Times New Roman"/>
          <w:b/>
          <w:color w:val="000000" w:themeColor="text1"/>
          <w:sz w:val="26"/>
          <w:szCs w:val="26"/>
          <w:shd w:val="clear" w:color="auto" w:fill="FFFFFF"/>
          <w:lang w:eastAsia="es-ES"/>
        </w:rPr>
        <w:t>Haydée</w:t>
      </w:r>
      <w:proofErr w:type="spellEnd"/>
      <w:r w:rsidRPr="00C51B78">
        <w:rPr>
          <w:rFonts w:ascii="Times New Roman" w:eastAsia="Times New Roman" w:hAnsi="Times New Roman" w:cs="Times New Roman"/>
          <w:b/>
          <w:color w:val="000000" w:themeColor="text1"/>
          <w:sz w:val="26"/>
          <w:szCs w:val="26"/>
          <w:shd w:val="clear" w:color="auto" w:fill="FFFFFF"/>
          <w:lang w:eastAsia="es-ES"/>
        </w:rPr>
        <w:t xml:space="preserve"> </w:t>
      </w:r>
      <w:proofErr w:type="spellStart"/>
      <w:r w:rsidRPr="00C51B78">
        <w:rPr>
          <w:rFonts w:ascii="Times New Roman" w:eastAsia="Times New Roman" w:hAnsi="Times New Roman" w:cs="Times New Roman"/>
          <w:b/>
          <w:color w:val="000000" w:themeColor="text1"/>
          <w:sz w:val="26"/>
          <w:szCs w:val="26"/>
          <w:shd w:val="clear" w:color="auto" w:fill="FFFFFF"/>
          <w:lang w:eastAsia="es-ES"/>
        </w:rPr>
        <w:t>Arizala</w:t>
      </w:r>
      <w:proofErr w:type="spellEnd"/>
      <w:r>
        <w:rPr>
          <w:rFonts w:ascii="Times New Roman" w:eastAsia="Times New Roman" w:hAnsi="Times New Roman" w:cs="Times New Roman"/>
          <w:color w:val="000000" w:themeColor="text1"/>
          <w:sz w:val="26"/>
          <w:szCs w:val="26"/>
          <w:shd w:val="clear" w:color="auto" w:fill="FFFFFF"/>
          <w:lang w:eastAsia="es-ES"/>
        </w:rPr>
        <w:t xml:space="preserve">. </w:t>
      </w:r>
    </w:p>
    <w:p w:rsidR="00C51B78" w:rsidRDefault="00C51B78" w:rsidP="0083036A">
      <w:pPr>
        <w:shd w:val="clear" w:color="auto" w:fill="FFFFFF"/>
        <w:spacing w:after="0" w:line="315" w:lineRule="atLeast"/>
        <w:jc w:val="both"/>
        <w:rPr>
          <w:rFonts w:ascii="Times New Roman" w:eastAsia="Times New Roman" w:hAnsi="Times New Roman" w:cs="Times New Roman"/>
          <w:color w:val="000000" w:themeColor="text1"/>
          <w:sz w:val="26"/>
          <w:szCs w:val="26"/>
          <w:shd w:val="clear" w:color="auto" w:fill="FFFFFF"/>
          <w:lang w:eastAsia="es-ES"/>
        </w:rPr>
      </w:pPr>
    </w:p>
    <w:p w:rsidR="00C51B78" w:rsidRDefault="00C51B78" w:rsidP="0083036A">
      <w:pPr>
        <w:shd w:val="clear" w:color="auto" w:fill="FFFFFF"/>
        <w:spacing w:after="0" w:line="315" w:lineRule="atLeast"/>
        <w:jc w:val="both"/>
        <w:rPr>
          <w:rFonts w:ascii="Times New Roman" w:eastAsia="Times New Roman" w:hAnsi="Times New Roman" w:cs="Times New Roman"/>
          <w:color w:val="000000" w:themeColor="text1"/>
          <w:sz w:val="26"/>
          <w:szCs w:val="26"/>
          <w:shd w:val="clear" w:color="auto" w:fill="FFFFFF"/>
          <w:lang w:eastAsia="es-ES"/>
        </w:rPr>
      </w:pPr>
      <w:r>
        <w:rPr>
          <w:rFonts w:ascii="Times New Roman" w:eastAsia="Times New Roman" w:hAnsi="Times New Roman" w:cs="Times New Roman"/>
          <w:color w:val="000000" w:themeColor="text1"/>
          <w:sz w:val="26"/>
          <w:szCs w:val="26"/>
          <w:shd w:val="clear" w:color="auto" w:fill="FFFFFF"/>
          <w:lang w:eastAsia="es-ES"/>
        </w:rPr>
        <w:t xml:space="preserve">El concierto finalizó a altas horas de la noche con un final de fiesta en que colaboraron </w:t>
      </w:r>
      <w:r w:rsidR="00804FDD">
        <w:rPr>
          <w:rFonts w:ascii="Times New Roman" w:eastAsia="Times New Roman" w:hAnsi="Times New Roman" w:cs="Times New Roman"/>
          <w:color w:val="000000" w:themeColor="text1"/>
          <w:sz w:val="26"/>
          <w:szCs w:val="26"/>
          <w:shd w:val="clear" w:color="auto" w:fill="FFFFFF"/>
          <w:lang w:eastAsia="es-ES"/>
        </w:rPr>
        <w:t xml:space="preserve">ilusionados </w:t>
      </w:r>
      <w:r>
        <w:rPr>
          <w:rFonts w:ascii="Times New Roman" w:eastAsia="Times New Roman" w:hAnsi="Times New Roman" w:cs="Times New Roman"/>
          <w:color w:val="000000" w:themeColor="text1"/>
          <w:sz w:val="26"/>
          <w:szCs w:val="26"/>
          <w:shd w:val="clear" w:color="auto" w:fill="FFFFFF"/>
          <w:lang w:eastAsia="es-ES"/>
        </w:rPr>
        <w:t xml:space="preserve">todos los participantes </w:t>
      </w:r>
      <w:r w:rsidR="00804FDD">
        <w:rPr>
          <w:rFonts w:ascii="Times New Roman" w:eastAsia="Times New Roman" w:hAnsi="Times New Roman" w:cs="Times New Roman"/>
          <w:color w:val="000000" w:themeColor="text1"/>
          <w:sz w:val="26"/>
          <w:szCs w:val="26"/>
          <w:shd w:val="clear" w:color="auto" w:fill="FFFFFF"/>
          <w:lang w:eastAsia="es-ES"/>
        </w:rPr>
        <w:t>y el público en general.</w:t>
      </w:r>
    </w:p>
    <w:p w:rsidR="00C51B78" w:rsidRDefault="00C51B78" w:rsidP="0083036A">
      <w:pPr>
        <w:shd w:val="clear" w:color="auto" w:fill="FFFFFF"/>
        <w:spacing w:after="0" w:line="315" w:lineRule="atLeast"/>
        <w:jc w:val="both"/>
        <w:rPr>
          <w:rFonts w:ascii="Times New Roman" w:eastAsia="Times New Roman" w:hAnsi="Times New Roman" w:cs="Times New Roman"/>
          <w:color w:val="000000" w:themeColor="text1"/>
          <w:sz w:val="26"/>
          <w:szCs w:val="26"/>
          <w:shd w:val="clear" w:color="auto" w:fill="FFFFFF"/>
          <w:lang w:eastAsia="es-ES"/>
        </w:rPr>
      </w:pPr>
    </w:p>
    <w:p w:rsidR="00C51B78" w:rsidRDefault="00C51B78" w:rsidP="0083036A">
      <w:pPr>
        <w:shd w:val="clear" w:color="auto" w:fill="FFFFFF"/>
        <w:spacing w:after="0" w:line="315" w:lineRule="atLeast"/>
        <w:jc w:val="both"/>
        <w:rPr>
          <w:rFonts w:ascii="Times New Roman" w:hAnsi="Times New Roman" w:cs="Times New Roman"/>
          <w:color w:val="000000"/>
          <w:sz w:val="26"/>
          <w:szCs w:val="26"/>
          <w:shd w:val="clear" w:color="auto" w:fill="FFFFFF"/>
        </w:rPr>
      </w:pPr>
    </w:p>
    <w:p w:rsidR="00804FDD" w:rsidRDefault="00804FDD" w:rsidP="0083036A">
      <w:pPr>
        <w:shd w:val="clear" w:color="auto" w:fill="FFFFFF"/>
        <w:spacing w:after="0" w:line="315" w:lineRule="atLeast"/>
        <w:jc w:val="both"/>
        <w:rPr>
          <w:rFonts w:ascii="Times New Roman" w:hAnsi="Times New Roman" w:cs="Times New Roman"/>
          <w:color w:val="000000"/>
          <w:sz w:val="26"/>
          <w:szCs w:val="26"/>
          <w:shd w:val="clear" w:color="auto" w:fill="FFFFFF"/>
        </w:rPr>
      </w:pPr>
    </w:p>
    <w:p w:rsidR="00804FDD" w:rsidRDefault="00804FDD" w:rsidP="0083036A">
      <w:pPr>
        <w:shd w:val="clear" w:color="auto" w:fill="FFFFFF"/>
        <w:spacing w:after="0" w:line="315" w:lineRule="atLeast"/>
        <w:jc w:val="both"/>
        <w:rPr>
          <w:rFonts w:ascii="Times New Roman" w:hAnsi="Times New Roman" w:cs="Times New Roman"/>
          <w:color w:val="000000"/>
          <w:sz w:val="26"/>
          <w:szCs w:val="26"/>
          <w:shd w:val="clear" w:color="auto" w:fill="FFFFFF"/>
        </w:rPr>
      </w:pPr>
    </w:p>
    <w:p w:rsidR="00804FDD" w:rsidRDefault="00804FDD" w:rsidP="0083036A">
      <w:pPr>
        <w:shd w:val="clear" w:color="auto" w:fill="FFFFFF"/>
        <w:spacing w:after="0" w:line="315" w:lineRule="atLeast"/>
        <w:jc w:val="both"/>
        <w:rPr>
          <w:rFonts w:ascii="Times New Roman" w:hAnsi="Times New Roman" w:cs="Times New Roman"/>
          <w:color w:val="000000"/>
          <w:sz w:val="26"/>
          <w:szCs w:val="26"/>
          <w:shd w:val="clear" w:color="auto" w:fill="FFFFFF"/>
        </w:rPr>
      </w:pPr>
    </w:p>
    <w:p w:rsidR="00804FDD" w:rsidRPr="00AF4A38" w:rsidRDefault="00804FDD" w:rsidP="0083036A">
      <w:pPr>
        <w:shd w:val="clear" w:color="auto" w:fill="FFFFFF"/>
        <w:spacing w:after="0" w:line="315" w:lineRule="atLeast"/>
        <w:jc w:val="both"/>
        <w:rPr>
          <w:rFonts w:ascii="Times New Roman" w:hAnsi="Times New Roman" w:cs="Times New Roman"/>
          <w:color w:val="000000"/>
          <w:sz w:val="26"/>
          <w:szCs w:val="26"/>
          <w:shd w:val="clear" w:color="auto" w:fill="FFFFFF"/>
        </w:rPr>
      </w:pPr>
    </w:p>
    <w:p w:rsidR="0083036A" w:rsidRDefault="0083036A" w:rsidP="00376828">
      <w:pPr>
        <w:jc w:val="both"/>
        <w:rPr>
          <w:rFonts w:ascii="Times New Roman" w:hAnsi="Times New Roman" w:cs="Times New Roman"/>
          <w:color w:val="000000" w:themeColor="text1"/>
          <w:sz w:val="26"/>
          <w:szCs w:val="26"/>
        </w:rPr>
      </w:pPr>
    </w:p>
    <w:p w:rsidR="007948AE" w:rsidRDefault="007948AE" w:rsidP="007948AE">
      <w:pPr>
        <w:shd w:val="clear" w:color="auto" w:fill="FFFFFF"/>
        <w:spacing w:after="0" w:line="315" w:lineRule="atLeast"/>
        <w:jc w:val="center"/>
        <w:rPr>
          <w:rFonts w:ascii="Times New Roman" w:hAnsi="Times New Roman" w:cs="Times New Roman"/>
          <w:b/>
          <w:color w:val="C00000"/>
          <w:sz w:val="36"/>
          <w:szCs w:val="36"/>
          <w:shd w:val="clear" w:color="auto" w:fill="FFFFFF"/>
        </w:rPr>
      </w:pPr>
      <w:r w:rsidRPr="007948AE">
        <w:rPr>
          <w:rFonts w:ascii="Times New Roman" w:hAnsi="Times New Roman" w:cs="Times New Roman"/>
          <w:b/>
          <w:color w:val="C00000"/>
          <w:sz w:val="36"/>
          <w:szCs w:val="36"/>
          <w:shd w:val="clear" w:color="auto" w:fill="FFFFFF"/>
        </w:rPr>
        <w:lastRenderedPageBreak/>
        <w:t>La 'Noche en Blanco y Negro' supera todas las "expectativas" y llena Sepúlveda</w:t>
      </w:r>
      <w:r>
        <w:rPr>
          <w:rFonts w:ascii="Times New Roman" w:hAnsi="Times New Roman" w:cs="Times New Roman"/>
          <w:b/>
          <w:color w:val="C00000"/>
          <w:sz w:val="36"/>
          <w:szCs w:val="36"/>
          <w:shd w:val="clear" w:color="auto" w:fill="FFFFFF"/>
        </w:rPr>
        <w:t xml:space="preserve"> </w:t>
      </w:r>
      <w:r w:rsidRPr="007948AE">
        <w:rPr>
          <w:rFonts w:ascii="Times New Roman" w:hAnsi="Times New Roman" w:cs="Times New Roman"/>
          <w:b/>
          <w:color w:val="C00000"/>
          <w:sz w:val="36"/>
          <w:szCs w:val="36"/>
          <w:shd w:val="clear" w:color="auto" w:fill="FFFFFF"/>
        </w:rPr>
        <w:t>de música de piano y de gente.</w:t>
      </w:r>
    </w:p>
    <w:p w:rsidR="00DF0EEB" w:rsidRDefault="00DF0EEB" w:rsidP="007948AE">
      <w:pPr>
        <w:shd w:val="clear" w:color="auto" w:fill="FFFFFF"/>
        <w:spacing w:after="0" w:line="315" w:lineRule="atLeast"/>
        <w:jc w:val="center"/>
        <w:rPr>
          <w:rFonts w:ascii="Times New Roman" w:hAnsi="Times New Roman" w:cs="Times New Roman"/>
          <w:b/>
          <w:color w:val="C00000"/>
          <w:sz w:val="36"/>
          <w:szCs w:val="36"/>
          <w:shd w:val="clear" w:color="auto" w:fill="FFFFFF"/>
        </w:rPr>
      </w:pPr>
    </w:p>
    <w:p w:rsidR="00DF0EEB" w:rsidRPr="007948AE" w:rsidRDefault="00DF0EEB" w:rsidP="007948AE">
      <w:pPr>
        <w:shd w:val="clear" w:color="auto" w:fill="FFFFFF"/>
        <w:spacing w:after="0" w:line="315" w:lineRule="atLeast"/>
        <w:jc w:val="center"/>
        <w:rPr>
          <w:rFonts w:ascii="Times New Roman" w:hAnsi="Times New Roman" w:cs="Times New Roman"/>
          <w:b/>
          <w:color w:val="C00000"/>
          <w:sz w:val="36"/>
          <w:szCs w:val="36"/>
          <w:shd w:val="clear" w:color="auto" w:fill="FFFFFF"/>
        </w:rPr>
      </w:pPr>
      <w:r w:rsidRPr="00DF0EEB">
        <w:rPr>
          <w:rFonts w:ascii="Times New Roman" w:hAnsi="Times New Roman" w:cs="Times New Roman"/>
          <w:b/>
          <w:color w:val="C00000"/>
          <w:sz w:val="36"/>
          <w:szCs w:val="36"/>
          <w:shd w:val="clear" w:color="auto" w:fill="FFFFFF"/>
        </w:rPr>
        <w:drawing>
          <wp:inline distT="0" distB="0" distL="0" distR="0">
            <wp:extent cx="4676467" cy="2787894"/>
            <wp:effectExtent l="19050" t="0" r="0" b="0"/>
            <wp:docPr id="17" name="Imagen 1" descr="Resultado de imagen de piano segovia hayde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iano segovia haydeé"/>
                    <pic:cNvPicPr>
                      <a:picLocks noChangeAspect="1" noChangeArrowheads="1"/>
                    </pic:cNvPicPr>
                  </pic:nvPicPr>
                  <pic:blipFill>
                    <a:blip r:embed="rId26" cstate="print">
                      <a:lum bright="14000"/>
                    </a:blip>
                    <a:srcRect/>
                    <a:stretch>
                      <a:fillRect/>
                    </a:stretch>
                  </pic:blipFill>
                  <pic:spPr bwMode="auto">
                    <a:xfrm>
                      <a:off x="0" y="0"/>
                      <a:ext cx="4676184" cy="2787725"/>
                    </a:xfrm>
                    <a:prstGeom prst="rect">
                      <a:avLst/>
                    </a:prstGeom>
                    <a:noFill/>
                    <a:ln w="9525">
                      <a:noFill/>
                      <a:miter lim="800000"/>
                      <a:headEnd/>
                      <a:tailEnd/>
                    </a:ln>
                  </pic:spPr>
                </pic:pic>
              </a:graphicData>
            </a:graphic>
          </wp:inline>
        </w:drawing>
      </w:r>
    </w:p>
    <w:p w:rsidR="007948AE" w:rsidRDefault="007948AE" w:rsidP="007948AE">
      <w:pPr>
        <w:shd w:val="clear" w:color="auto" w:fill="FFFFFF"/>
        <w:spacing w:after="0" w:line="315" w:lineRule="atLeast"/>
        <w:jc w:val="both"/>
        <w:rPr>
          <w:rFonts w:ascii="Times New Roman" w:hAnsi="Times New Roman" w:cs="Times New Roman"/>
          <w:color w:val="000000"/>
          <w:sz w:val="24"/>
          <w:szCs w:val="24"/>
          <w:shd w:val="clear" w:color="auto" w:fill="FFFFFF"/>
        </w:rPr>
      </w:pPr>
    </w:p>
    <w:p w:rsidR="007948AE" w:rsidRPr="00804FDD" w:rsidRDefault="007948AE" w:rsidP="007948AE">
      <w:pPr>
        <w:shd w:val="clear" w:color="auto" w:fill="FFFFFF"/>
        <w:spacing w:after="0" w:line="315" w:lineRule="atLeast"/>
        <w:jc w:val="both"/>
        <w:rPr>
          <w:rFonts w:ascii="Times New Roman" w:hAnsi="Times New Roman" w:cs="Times New Roman"/>
          <w:color w:val="000000"/>
          <w:sz w:val="26"/>
          <w:szCs w:val="26"/>
          <w:shd w:val="clear" w:color="auto" w:fill="FFFFFF"/>
        </w:rPr>
      </w:pPr>
    </w:p>
    <w:p w:rsidR="0040650C" w:rsidRDefault="007948AE" w:rsidP="0040650C">
      <w:pPr>
        <w:shd w:val="clear" w:color="auto" w:fill="FFFFFF"/>
        <w:spacing w:after="0" w:line="315" w:lineRule="atLeast"/>
        <w:jc w:val="both"/>
        <w:rPr>
          <w:rFonts w:ascii="Times New Roman" w:hAnsi="Times New Roman" w:cs="Times New Roman"/>
          <w:color w:val="000000"/>
          <w:sz w:val="26"/>
          <w:szCs w:val="26"/>
          <w:shd w:val="clear" w:color="auto" w:fill="FFFFFF"/>
        </w:rPr>
      </w:pPr>
      <w:r w:rsidRPr="00804FDD">
        <w:rPr>
          <w:rFonts w:ascii="Times New Roman" w:hAnsi="Times New Roman" w:cs="Times New Roman"/>
          <w:color w:val="000000"/>
          <w:sz w:val="26"/>
          <w:szCs w:val="26"/>
          <w:shd w:val="clear" w:color="auto" w:fill="FFFFFF"/>
        </w:rPr>
        <w:t xml:space="preserve">Durante cerca de seis horas, las notas de piano invadieron cada rincón de una Sepúlveda que, </w:t>
      </w:r>
      <w:r w:rsidR="00804FDD">
        <w:rPr>
          <w:rFonts w:ascii="Times New Roman" w:hAnsi="Times New Roman" w:cs="Times New Roman"/>
          <w:color w:val="000000"/>
          <w:sz w:val="26"/>
          <w:szCs w:val="26"/>
          <w:shd w:val="clear" w:color="auto" w:fill="FFFFFF"/>
        </w:rPr>
        <w:t xml:space="preserve">ambientada por centenares de velas </w:t>
      </w:r>
      <w:r w:rsidRPr="00804FDD">
        <w:rPr>
          <w:rFonts w:ascii="Times New Roman" w:hAnsi="Times New Roman" w:cs="Times New Roman"/>
          <w:color w:val="000000"/>
          <w:sz w:val="26"/>
          <w:szCs w:val="26"/>
          <w:shd w:val="clear" w:color="auto" w:fill="FFFFFF"/>
        </w:rPr>
        <w:t xml:space="preserve">lució "más bonita" aún si </w:t>
      </w:r>
      <w:r w:rsidRPr="0040650C">
        <w:rPr>
          <w:rFonts w:ascii="Times New Roman" w:hAnsi="Times New Roman" w:cs="Times New Roman"/>
          <w:color w:val="000000" w:themeColor="text1"/>
          <w:sz w:val="26"/>
          <w:szCs w:val="26"/>
          <w:shd w:val="clear" w:color="auto" w:fill="FFFFFF"/>
        </w:rPr>
        <w:t>cabe según fue cayendo la noche</w:t>
      </w:r>
      <w:r w:rsidR="00804FDD" w:rsidRPr="0040650C">
        <w:rPr>
          <w:rFonts w:ascii="Times New Roman" w:hAnsi="Times New Roman" w:cs="Times New Roman"/>
          <w:color w:val="000000" w:themeColor="text1"/>
          <w:sz w:val="26"/>
          <w:szCs w:val="26"/>
          <w:shd w:val="clear" w:color="auto" w:fill="FFFFFF"/>
        </w:rPr>
        <w:t xml:space="preserve">. </w:t>
      </w:r>
      <w:r w:rsidRPr="0040650C">
        <w:rPr>
          <w:rFonts w:ascii="Times New Roman" w:hAnsi="Times New Roman" w:cs="Times New Roman"/>
          <w:color w:val="000000" w:themeColor="text1"/>
          <w:sz w:val="26"/>
          <w:szCs w:val="26"/>
          <w:shd w:val="clear" w:color="auto" w:fill="FFFFFF"/>
        </w:rPr>
        <w:t xml:space="preserve">El público fue descubriendo y redescubriendo a lo largo de toda la velada los cuatro pianos de cola situados en la Plaza de España, el Museo de los Fueros, la Iglesia del Salvador y el Santuario de Nuestra Señora de la Peña, cuyos alrededores también acogieron el concierto final ofrecido por once pianistas profesionales que anteriormente se habían ido alternando en los distintos instrumentos desde las 20.30 horas. </w:t>
      </w:r>
      <w:r w:rsidR="0040650C">
        <w:rPr>
          <w:rFonts w:ascii="Times New Roman" w:hAnsi="Times New Roman" w:cs="Times New Roman"/>
          <w:color w:val="000000" w:themeColor="text1"/>
          <w:sz w:val="26"/>
          <w:szCs w:val="26"/>
          <w:shd w:val="clear" w:color="auto" w:fill="FFFFFF"/>
        </w:rPr>
        <w:t>C</w:t>
      </w:r>
      <w:r w:rsidR="0040650C" w:rsidRPr="0040650C">
        <w:rPr>
          <w:rFonts w:ascii="Times New Roman" w:hAnsi="Times New Roman" w:cs="Times New Roman"/>
          <w:color w:val="000000" w:themeColor="text1"/>
          <w:sz w:val="26"/>
          <w:szCs w:val="26"/>
        </w:rPr>
        <w:t xml:space="preserve">ada 20 minutos en los cuatro pianos, </w:t>
      </w:r>
      <w:r w:rsidR="0040650C">
        <w:rPr>
          <w:rFonts w:ascii="Times New Roman" w:hAnsi="Times New Roman" w:cs="Times New Roman"/>
          <w:color w:val="000000" w:themeColor="text1"/>
          <w:sz w:val="26"/>
          <w:szCs w:val="26"/>
        </w:rPr>
        <w:t xml:space="preserve">sonaron </w:t>
      </w:r>
      <w:r w:rsidR="0040650C" w:rsidRPr="0040650C">
        <w:rPr>
          <w:rFonts w:ascii="Times New Roman" w:hAnsi="Times New Roman" w:cs="Times New Roman"/>
          <w:color w:val="000000" w:themeColor="text1"/>
          <w:sz w:val="26"/>
          <w:szCs w:val="26"/>
        </w:rPr>
        <w:t>estilos que i</w:t>
      </w:r>
      <w:r w:rsidR="0040650C">
        <w:rPr>
          <w:rFonts w:ascii="Times New Roman" w:hAnsi="Times New Roman" w:cs="Times New Roman"/>
          <w:color w:val="000000" w:themeColor="text1"/>
          <w:sz w:val="26"/>
          <w:szCs w:val="26"/>
        </w:rPr>
        <w:t xml:space="preserve">ban </w:t>
      </w:r>
      <w:r w:rsidR="0040650C" w:rsidRPr="0040650C">
        <w:rPr>
          <w:rFonts w:ascii="Times New Roman" w:hAnsi="Times New Roman" w:cs="Times New Roman"/>
          <w:color w:val="000000" w:themeColor="text1"/>
          <w:sz w:val="26"/>
          <w:szCs w:val="26"/>
        </w:rPr>
        <w:t xml:space="preserve">desde el piano clásico, hasta el </w:t>
      </w:r>
      <w:proofErr w:type="spellStart"/>
      <w:r w:rsidR="0040650C" w:rsidRPr="0040650C">
        <w:rPr>
          <w:rFonts w:ascii="Times New Roman" w:hAnsi="Times New Roman" w:cs="Times New Roman"/>
          <w:color w:val="000000" w:themeColor="text1"/>
          <w:sz w:val="26"/>
          <w:szCs w:val="26"/>
        </w:rPr>
        <w:t>latinjazz</w:t>
      </w:r>
      <w:proofErr w:type="spellEnd"/>
      <w:r w:rsidR="0040650C" w:rsidRPr="0040650C">
        <w:rPr>
          <w:rFonts w:ascii="Times New Roman" w:hAnsi="Times New Roman" w:cs="Times New Roman"/>
          <w:color w:val="000000" w:themeColor="text1"/>
          <w:sz w:val="26"/>
          <w:szCs w:val="26"/>
        </w:rPr>
        <w:t>, pasando por el piano jazz-</w:t>
      </w:r>
      <w:proofErr w:type="spellStart"/>
      <w:r w:rsidR="0040650C" w:rsidRPr="0040650C">
        <w:rPr>
          <w:rFonts w:ascii="Times New Roman" w:hAnsi="Times New Roman" w:cs="Times New Roman"/>
          <w:color w:val="000000" w:themeColor="text1"/>
          <w:sz w:val="26"/>
          <w:szCs w:val="26"/>
        </w:rPr>
        <w:t>soul</w:t>
      </w:r>
      <w:proofErr w:type="spellEnd"/>
      <w:r w:rsidR="0040650C" w:rsidRPr="0040650C">
        <w:rPr>
          <w:rFonts w:ascii="Times New Roman" w:hAnsi="Times New Roman" w:cs="Times New Roman"/>
          <w:color w:val="000000" w:themeColor="text1"/>
          <w:sz w:val="26"/>
          <w:szCs w:val="26"/>
        </w:rPr>
        <w:t xml:space="preserve"> o el piano flamenco</w:t>
      </w:r>
      <w:r w:rsidR="0040650C">
        <w:rPr>
          <w:rFonts w:ascii="Times New Roman" w:hAnsi="Times New Roman" w:cs="Times New Roman"/>
          <w:color w:val="000000" w:themeColor="text1"/>
          <w:sz w:val="26"/>
          <w:szCs w:val="26"/>
        </w:rPr>
        <w:t xml:space="preserve">: </w:t>
      </w:r>
      <w:r w:rsidR="0040650C" w:rsidRPr="00804FDD">
        <w:rPr>
          <w:rFonts w:ascii="Times New Roman" w:hAnsi="Times New Roman" w:cs="Times New Roman"/>
          <w:color w:val="000000"/>
          <w:sz w:val="26"/>
          <w:szCs w:val="26"/>
          <w:shd w:val="clear" w:color="auto" w:fill="FFFFFF"/>
        </w:rPr>
        <w:t xml:space="preserve">Las notas de </w:t>
      </w:r>
      <w:proofErr w:type="spellStart"/>
      <w:r w:rsidR="0040650C" w:rsidRPr="00804FDD">
        <w:rPr>
          <w:rFonts w:ascii="Times New Roman" w:hAnsi="Times New Roman" w:cs="Times New Roman"/>
          <w:color w:val="000000"/>
          <w:sz w:val="26"/>
          <w:szCs w:val="26"/>
          <w:shd w:val="clear" w:color="auto" w:fill="FFFFFF"/>
        </w:rPr>
        <w:t>Albéniz</w:t>
      </w:r>
      <w:proofErr w:type="spellEnd"/>
      <w:r w:rsidR="0040650C" w:rsidRPr="00804FDD">
        <w:rPr>
          <w:rFonts w:ascii="Times New Roman" w:hAnsi="Times New Roman" w:cs="Times New Roman"/>
          <w:color w:val="000000"/>
          <w:sz w:val="26"/>
          <w:szCs w:val="26"/>
          <w:shd w:val="clear" w:color="auto" w:fill="FFFFFF"/>
        </w:rPr>
        <w:t xml:space="preserve"> o Granados se </w:t>
      </w:r>
      <w:r w:rsidR="0040650C">
        <w:rPr>
          <w:rFonts w:ascii="Times New Roman" w:hAnsi="Times New Roman" w:cs="Times New Roman"/>
          <w:color w:val="000000"/>
          <w:sz w:val="26"/>
          <w:szCs w:val="26"/>
          <w:shd w:val="clear" w:color="auto" w:fill="FFFFFF"/>
        </w:rPr>
        <w:t xml:space="preserve">fueron </w:t>
      </w:r>
      <w:r w:rsidR="0040650C" w:rsidRPr="00804FDD">
        <w:rPr>
          <w:rFonts w:ascii="Times New Roman" w:hAnsi="Times New Roman" w:cs="Times New Roman"/>
          <w:color w:val="000000"/>
          <w:sz w:val="26"/>
          <w:szCs w:val="26"/>
          <w:shd w:val="clear" w:color="auto" w:fill="FFFFFF"/>
        </w:rPr>
        <w:t xml:space="preserve">alternaron con las </w:t>
      </w:r>
      <w:r w:rsidR="0040650C">
        <w:rPr>
          <w:rFonts w:ascii="Times New Roman" w:hAnsi="Times New Roman" w:cs="Times New Roman"/>
          <w:color w:val="000000"/>
          <w:sz w:val="26"/>
          <w:szCs w:val="26"/>
          <w:shd w:val="clear" w:color="auto" w:fill="FFFFFF"/>
        </w:rPr>
        <w:t>“</w:t>
      </w:r>
      <w:r w:rsidR="0040650C" w:rsidRPr="0040650C">
        <w:rPr>
          <w:rFonts w:ascii="Times New Roman" w:hAnsi="Times New Roman" w:cs="Times New Roman"/>
          <w:i/>
          <w:color w:val="000000"/>
          <w:sz w:val="26"/>
          <w:szCs w:val="26"/>
          <w:shd w:val="clear" w:color="auto" w:fill="FFFFFF"/>
        </w:rPr>
        <w:t>Bulerías</w:t>
      </w:r>
      <w:proofErr w:type="gramStart"/>
      <w:r w:rsidR="0040650C">
        <w:rPr>
          <w:rFonts w:ascii="Times New Roman" w:hAnsi="Times New Roman" w:cs="Times New Roman"/>
          <w:color w:val="000000"/>
          <w:sz w:val="26"/>
          <w:szCs w:val="26"/>
          <w:shd w:val="clear" w:color="auto" w:fill="FFFFFF"/>
        </w:rPr>
        <w:t>“ finales</w:t>
      </w:r>
      <w:proofErr w:type="gramEnd"/>
      <w:r w:rsidR="0040650C">
        <w:rPr>
          <w:rFonts w:ascii="Times New Roman" w:hAnsi="Times New Roman" w:cs="Times New Roman"/>
          <w:color w:val="000000"/>
          <w:sz w:val="26"/>
          <w:szCs w:val="26"/>
          <w:shd w:val="clear" w:color="auto" w:fill="FFFFFF"/>
        </w:rPr>
        <w:t xml:space="preserve"> de </w:t>
      </w:r>
      <w:r w:rsidR="0040650C" w:rsidRPr="00804FDD">
        <w:rPr>
          <w:rFonts w:ascii="Times New Roman" w:hAnsi="Times New Roman" w:cs="Times New Roman"/>
          <w:color w:val="000000"/>
          <w:sz w:val="26"/>
          <w:szCs w:val="26"/>
          <w:shd w:val="clear" w:color="auto" w:fill="FFFFFF"/>
        </w:rPr>
        <w:t>Paco de Lucía,</w:t>
      </w:r>
    </w:p>
    <w:p w:rsidR="00DF0EEB" w:rsidRPr="0040650C" w:rsidRDefault="00DF0EEB" w:rsidP="0040650C">
      <w:pPr>
        <w:shd w:val="clear" w:color="auto" w:fill="FFFFFF"/>
        <w:spacing w:after="0" w:line="315" w:lineRule="atLeast"/>
        <w:jc w:val="both"/>
        <w:rPr>
          <w:rFonts w:ascii="Times New Roman" w:hAnsi="Times New Roman" w:cs="Times New Roman"/>
          <w:color w:val="000000" w:themeColor="text1"/>
          <w:sz w:val="26"/>
          <w:szCs w:val="26"/>
        </w:rPr>
      </w:pPr>
    </w:p>
    <w:p w:rsidR="00DF0EEB" w:rsidRDefault="00DF0EEB" w:rsidP="00DF0EEB">
      <w:pPr>
        <w:shd w:val="clear" w:color="auto" w:fill="FFFFFF"/>
        <w:spacing w:after="0" w:line="315" w:lineRule="atLeast"/>
        <w:jc w:val="both"/>
        <w:rPr>
          <w:rFonts w:ascii="Times New Roman" w:hAnsi="Times New Roman" w:cs="Times New Roman"/>
          <w:color w:val="000000"/>
          <w:sz w:val="26"/>
          <w:szCs w:val="26"/>
          <w:shd w:val="clear" w:color="auto" w:fill="FFFFFF"/>
        </w:rPr>
      </w:pPr>
      <w:r w:rsidRPr="0040650C">
        <w:rPr>
          <w:rFonts w:ascii="Times New Roman" w:hAnsi="Times New Roman" w:cs="Times New Roman"/>
          <w:color w:val="000000" w:themeColor="text1"/>
          <w:sz w:val="26"/>
          <w:szCs w:val="26"/>
          <w:shd w:val="clear" w:color="auto" w:fill="FFFFFF"/>
        </w:rPr>
        <w:t>De forma previa a la participación de los músicos profesionales que pusieron el broche a la “</w:t>
      </w:r>
      <w:r w:rsidRPr="0040650C">
        <w:rPr>
          <w:rFonts w:ascii="Times New Roman" w:hAnsi="Times New Roman" w:cs="Times New Roman"/>
          <w:b/>
          <w:color w:val="000000" w:themeColor="text1"/>
          <w:sz w:val="26"/>
          <w:szCs w:val="26"/>
          <w:shd w:val="clear" w:color="auto" w:fill="FFFFFF"/>
        </w:rPr>
        <w:t>Noche en Blanco y Negro”</w:t>
      </w:r>
      <w:r w:rsidRPr="0040650C">
        <w:rPr>
          <w:rFonts w:ascii="Times New Roman" w:hAnsi="Times New Roman" w:cs="Times New Roman"/>
          <w:color w:val="000000" w:themeColor="text1"/>
          <w:sz w:val="26"/>
          <w:szCs w:val="26"/>
          <w:shd w:val="clear" w:color="auto" w:fill="FFFFFF"/>
        </w:rPr>
        <w:t>, la villa ya había experimentado el sonido de los jóvenes aprendices. Alrededor de una veintena de alumnos del Conservatorio de Música de Segovia, y varios espontáneos más, quisieron aprovechar la hora de piano libre dispuesta en el programa para dar a conocer su talento, informa</w:t>
      </w:r>
      <w:r>
        <w:rPr>
          <w:rFonts w:ascii="Times New Roman" w:hAnsi="Times New Roman" w:cs="Times New Roman"/>
          <w:color w:val="000000"/>
          <w:sz w:val="26"/>
          <w:szCs w:val="26"/>
          <w:shd w:val="clear" w:color="auto" w:fill="FFFFFF"/>
        </w:rPr>
        <w:t xml:space="preserve"> el comunicado.</w:t>
      </w:r>
      <w:r w:rsidRPr="00804FDD">
        <w:rPr>
          <w:rFonts w:ascii="Times New Roman" w:hAnsi="Times New Roman" w:cs="Times New Roman"/>
          <w:color w:val="000000"/>
          <w:sz w:val="26"/>
          <w:szCs w:val="26"/>
          <w:shd w:val="clear" w:color="auto" w:fill="FFFFFF"/>
        </w:rPr>
        <w:t xml:space="preserve"> </w:t>
      </w:r>
    </w:p>
    <w:p w:rsidR="00DF0EEB" w:rsidRDefault="00DF0EEB" w:rsidP="00DF0EEB">
      <w:pPr>
        <w:shd w:val="clear" w:color="auto" w:fill="FFFFFF"/>
        <w:spacing w:after="0" w:line="315" w:lineRule="atLeast"/>
        <w:jc w:val="both"/>
        <w:rPr>
          <w:rFonts w:ascii="Times New Roman" w:hAnsi="Times New Roman" w:cs="Times New Roman"/>
          <w:color w:val="000000"/>
          <w:sz w:val="26"/>
          <w:szCs w:val="26"/>
          <w:shd w:val="clear" w:color="auto" w:fill="FFFFFF"/>
        </w:rPr>
      </w:pPr>
    </w:p>
    <w:p w:rsidR="00804FDD" w:rsidRPr="0040650C" w:rsidRDefault="00804FDD" w:rsidP="007948AE">
      <w:pPr>
        <w:shd w:val="clear" w:color="auto" w:fill="FFFFFF"/>
        <w:spacing w:after="0" w:line="315" w:lineRule="atLeast"/>
        <w:jc w:val="both"/>
        <w:rPr>
          <w:rFonts w:ascii="Times New Roman" w:hAnsi="Times New Roman" w:cs="Times New Roman"/>
          <w:color w:val="000000" w:themeColor="text1"/>
          <w:sz w:val="26"/>
          <w:szCs w:val="26"/>
          <w:shd w:val="clear" w:color="auto" w:fill="FFFFFF"/>
        </w:rPr>
      </w:pPr>
    </w:p>
    <w:p w:rsidR="0040650C" w:rsidRDefault="0040650C" w:rsidP="007948AE">
      <w:pPr>
        <w:shd w:val="clear" w:color="auto" w:fill="FFFFFF"/>
        <w:spacing w:after="0" w:line="315" w:lineRule="atLeast"/>
        <w:jc w:val="both"/>
        <w:rPr>
          <w:rFonts w:ascii="Times New Roman" w:hAnsi="Times New Roman" w:cs="Times New Roman"/>
          <w:color w:val="000000"/>
          <w:sz w:val="26"/>
          <w:szCs w:val="26"/>
          <w:shd w:val="clear" w:color="auto" w:fill="FFFFFF"/>
        </w:rPr>
      </w:pPr>
    </w:p>
    <w:p w:rsidR="00DF0EEB" w:rsidRDefault="00DF0EEB" w:rsidP="00DF0EEB">
      <w:pPr>
        <w:shd w:val="clear" w:color="auto" w:fill="FFFFFF"/>
        <w:spacing w:after="0" w:line="315" w:lineRule="atLeast"/>
        <w:jc w:val="center"/>
        <w:rPr>
          <w:rFonts w:ascii="Times New Roman" w:hAnsi="Times New Roman" w:cs="Times New Roman"/>
          <w:color w:val="000000"/>
          <w:sz w:val="26"/>
          <w:szCs w:val="26"/>
          <w:shd w:val="clear" w:color="auto" w:fill="FFFFFF"/>
        </w:rPr>
      </w:pPr>
      <w:r w:rsidRPr="00DF0EEB">
        <w:rPr>
          <w:rFonts w:ascii="Times New Roman" w:hAnsi="Times New Roman" w:cs="Times New Roman"/>
          <w:color w:val="000000"/>
          <w:sz w:val="26"/>
          <w:szCs w:val="26"/>
          <w:shd w:val="clear" w:color="auto" w:fill="FFFFFF"/>
        </w:rPr>
        <w:lastRenderedPageBreak/>
        <w:drawing>
          <wp:inline distT="0" distB="0" distL="0" distR="0">
            <wp:extent cx="4562475" cy="2904202"/>
            <wp:effectExtent l="19050" t="0" r="9525" b="0"/>
            <wp:docPr id="13" name="Imagen 1" descr="Resultado de imagen de piano sepulveda noche en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iano sepulveda noche en blanco y negro"/>
                    <pic:cNvPicPr>
                      <a:picLocks noChangeAspect="1" noChangeArrowheads="1"/>
                    </pic:cNvPicPr>
                  </pic:nvPicPr>
                  <pic:blipFill>
                    <a:blip r:embed="rId27" cstate="print"/>
                    <a:srcRect r="16240" b="4593"/>
                    <a:stretch>
                      <a:fillRect/>
                    </a:stretch>
                  </pic:blipFill>
                  <pic:spPr bwMode="auto">
                    <a:xfrm>
                      <a:off x="0" y="0"/>
                      <a:ext cx="4562475" cy="2904202"/>
                    </a:xfrm>
                    <a:prstGeom prst="rect">
                      <a:avLst/>
                    </a:prstGeom>
                    <a:noFill/>
                    <a:ln w="9525">
                      <a:noFill/>
                      <a:miter lim="800000"/>
                      <a:headEnd/>
                      <a:tailEnd/>
                    </a:ln>
                  </pic:spPr>
                </pic:pic>
              </a:graphicData>
            </a:graphic>
          </wp:inline>
        </w:drawing>
      </w:r>
    </w:p>
    <w:sectPr w:rsidR="00DF0EEB" w:rsidSect="009A24C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664088"/>
    <w:multiLevelType w:val="hybridMultilevel"/>
    <w:tmpl w:val="087605CE"/>
    <w:lvl w:ilvl="0" w:tplc="29589D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474DC"/>
    <w:rsid w:val="00016B5D"/>
    <w:rsid w:val="00016E61"/>
    <w:rsid w:val="000A4412"/>
    <w:rsid w:val="000E3691"/>
    <w:rsid w:val="001250EA"/>
    <w:rsid w:val="00170110"/>
    <w:rsid w:val="001F1B98"/>
    <w:rsid w:val="00296514"/>
    <w:rsid w:val="002F48BF"/>
    <w:rsid w:val="0031198D"/>
    <w:rsid w:val="003152A2"/>
    <w:rsid w:val="00330AC3"/>
    <w:rsid w:val="00376828"/>
    <w:rsid w:val="00396163"/>
    <w:rsid w:val="003A402D"/>
    <w:rsid w:val="003B40BE"/>
    <w:rsid w:val="003C2516"/>
    <w:rsid w:val="003C7F63"/>
    <w:rsid w:val="0040650C"/>
    <w:rsid w:val="0049065E"/>
    <w:rsid w:val="004E6459"/>
    <w:rsid w:val="00502B16"/>
    <w:rsid w:val="006474DC"/>
    <w:rsid w:val="006F11FC"/>
    <w:rsid w:val="00700768"/>
    <w:rsid w:val="007229E8"/>
    <w:rsid w:val="00752805"/>
    <w:rsid w:val="007948AE"/>
    <w:rsid w:val="007B1002"/>
    <w:rsid w:val="00804FDD"/>
    <w:rsid w:val="0083036A"/>
    <w:rsid w:val="008D760A"/>
    <w:rsid w:val="008F58FF"/>
    <w:rsid w:val="008F6981"/>
    <w:rsid w:val="009300F5"/>
    <w:rsid w:val="00940460"/>
    <w:rsid w:val="00956806"/>
    <w:rsid w:val="00985961"/>
    <w:rsid w:val="009860C2"/>
    <w:rsid w:val="009A24C2"/>
    <w:rsid w:val="009D2FB1"/>
    <w:rsid w:val="009F0FC1"/>
    <w:rsid w:val="009F682D"/>
    <w:rsid w:val="00A0033F"/>
    <w:rsid w:val="00A56BE0"/>
    <w:rsid w:val="00A751B8"/>
    <w:rsid w:val="00A846A0"/>
    <w:rsid w:val="00A90349"/>
    <w:rsid w:val="00AE007B"/>
    <w:rsid w:val="00AF4A38"/>
    <w:rsid w:val="00B062C3"/>
    <w:rsid w:val="00B6773A"/>
    <w:rsid w:val="00BD322A"/>
    <w:rsid w:val="00C51B78"/>
    <w:rsid w:val="00C8626B"/>
    <w:rsid w:val="00CA2B44"/>
    <w:rsid w:val="00CD04BA"/>
    <w:rsid w:val="00CE2AC9"/>
    <w:rsid w:val="00CF233F"/>
    <w:rsid w:val="00D0431B"/>
    <w:rsid w:val="00D26D0A"/>
    <w:rsid w:val="00D671BE"/>
    <w:rsid w:val="00DF0EEB"/>
    <w:rsid w:val="00E94082"/>
    <w:rsid w:val="00EA1368"/>
    <w:rsid w:val="00EA53B4"/>
    <w:rsid w:val="00ED3B31"/>
    <w:rsid w:val="00F254D6"/>
    <w:rsid w:val="00F60A50"/>
    <w:rsid w:val="00F7150D"/>
    <w:rsid w:val="00F86D3C"/>
    <w:rsid w:val="00F959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4D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474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74DC"/>
    <w:rPr>
      <w:rFonts w:ascii="Tahoma" w:hAnsi="Tahoma" w:cs="Tahoma"/>
      <w:sz w:val="16"/>
      <w:szCs w:val="16"/>
    </w:rPr>
  </w:style>
  <w:style w:type="paragraph" w:styleId="NormalWeb">
    <w:name w:val="Normal (Web)"/>
    <w:basedOn w:val="Normal"/>
    <w:uiPriority w:val="99"/>
    <w:unhideWhenUsed/>
    <w:rsid w:val="006474D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474DC"/>
    <w:rPr>
      <w:b/>
      <w:bCs/>
    </w:rPr>
  </w:style>
  <w:style w:type="character" w:customStyle="1" w:styleId="apple-converted-space">
    <w:name w:val="apple-converted-space"/>
    <w:basedOn w:val="Fuentedeprrafopredeter"/>
    <w:rsid w:val="007B1002"/>
  </w:style>
  <w:style w:type="table" w:styleId="Tablaconcuadrcula">
    <w:name w:val="Table Grid"/>
    <w:basedOn w:val="Tablanormal"/>
    <w:uiPriority w:val="59"/>
    <w:rsid w:val="006F11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90349"/>
    <w:pPr>
      <w:ind w:left="720"/>
      <w:contextualSpacing/>
    </w:pPr>
  </w:style>
  <w:style w:type="character" w:customStyle="1" w:styleId="left-quote">
    <w:name w:val="left-quote"/>
    <w:basedOn w:val="Fuentedeprrafopredeter"/>
    <w:rsid w:val="0075280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2381</Words>
  <Characters>13098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2017-08-08T10:42:00Z</dcterms:created>
  <dcterms:modified xsi:type="dcterms:W3CDTF">2017-08-08T10:42:00Z</dcterms:modified>
</cp:coreProperties>
</file>